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124A4" w14:paraId="0263141B" w14:textId="77777777" w:rsidTr="007276CC">
        <w:tc>
          <w:tcPr>
            <w:tcW w:w="6237" w:type="dxa"/>
          </w:tcPr>
          <w:p w14:paraId="6FEB8409" w14:textId="2B2DD0EE" w:rsidR="00227E10" w:rsidRPr="00D124A4" w:rsidRDefault="009D60F9" w:rsidP="00227E10">
            <w:pPr>
              <w:pStyle w:val="Titel"/>
              <w:rPr>
                <w:lang w:val="en-GB"/>
              </w:rPr>
            </w:pPr>
            <w:r w:rsidRPr="00D124A4">
              <w:rPr>
                <w:lang w:val="en-GB"/>
              </w:rPr>
              <w:t>Press</w:t>
            </w:r>
            <w:r w:rsidR="00DA0520" w:rsidRPr="00D124A4">
              <w:rPr>
                <w:lang w:val="en-GB"/>
              </w:rPr>
              <w:t xml:space="preserve"> release</w:t>
            </w:r>
          </w:p>
          <w:p w14:paraId="393547DA" w14:textId="17B4FF9F" w:rsidR="00227E10" w:rsidRPr="00D124A4" w:rsidRDefault="00227E10" w:rsidP="00265ACE">
            <w:pPr>
              <w:pStyle w:val="Untertitel"/>
              <w:rPr>
                <w:lang w:val="en-GB"/>
              </w:rPr>
            </w:pPr>
            <w:r w:rsidRPr="00D124A4">
              <w:rPr>
                <w:lang w:val="en-GB"/>
              </w:rPr>
              <w:fldChar w:fldCharType="begin"/>
            </w:r>
            <w:r w:rsidRPr="00D124A4">
              <w:rPr>
                <w:lang w:val="en-GB"/>
              </w:rPr>
              <w:instrText xml:space="preserve"> CREATEDATE  \@ "dd.MM.yyyy"  \* MERGEFORMAT </w:instrText>
            </w:r>
            <w:r w:rsidRPr="00D124A4">
              <w:rPr>
                <w:lang w:val="en-GB"/>
              </w:rPr>
              <w:fldChar w:fldCharType="separate"/>
            </w:r>
            <w:r w:rsidR="00BA440F" w:rsidRPr="00D124A4">
              <w:rPr>
                <w:noProof/>
                <w:lang w:val="en-GB"/>
              </w:rPr>
              <w:t>Februar</w:t>
            </w:r>
            <w:r w:rsidR="00DA0520" w:rsidRPr="00D124A4">
              <w:rPr>
                <w:noProof/>
                <w:lang w:val="en-GB"/>
              </w:rPr>
              <w:t>y</w:t>
            </w:r>
            <w:r w:rsidR="00BA440F" w:rsidRPr="00D124A4">
              <w:rPr>
                <w:noProof/>
                <w:lang w:val="en-GB"/>
              </w:rPr>
              <w:t xml:space="preserve"> </w:t>
            </w:r>
            <w:r w:rsidR="00265ACE" w:rsidRPr="00D124A4">
              <w:rPr>
                <w:noProof/>
                <w:lang w:val="en-GB"/>
              </w:rPr>
              <w:t>202</w:t>
            </w:r>
            <w:r w:rsidRPr="00D124A4">
              <w:rPr>
                <w:lang w:val="en-GB"/>
              </w:rPr>
              <w:fldChar w:fldCharType="end"/>
            </w:r>
            <w:r w:rsidR="00F55D9F" w:rsidRPr="00D124A4">
              <w:rPr>
                <w:lang w:val="en-GB"/>
              </w:rPr>
              <w:t>6</w:t>
            </w:r>
          </w:p>
        </w:tc>
        <w:tc>
          <w:tcPr>
            <w:tcW w:w="737" w:type="dxa"/>
          </w:tcPr>
          <w:p w14:paraId="4C125654" w14:textId="77777777" w:rsidR="00227E10" w:rsidRPr="00D124A4" w:rsidRDefault="00227E10" w:rsidP="004A4939">
            <w:pPr>
              <w:rPr>
                <w:lang w:val="en-GB"/>
              </w:rPr>
            </w:pPr>
          </w:p>
        </w:tc>
        <w:tc>
          <w:tcPr>
            <w:tcW w:w="2835" w:type="dxa"/>
          </w:tcPr>
          <w:p w14:paraId="7686B013" w14:textId="2A17E8C7" w:rsidR="00227E10" w:rsidRPr="00086755" w:rsidRDefault="00086755" w:rsidP="007276CC">
            <w:pPr>
              <w:pStyle w:val="Absender"/>
              <w:spacing w:before="100"/>
              <w:rPr>
                <w:b/>
              </w:rPr>
            </w:pPr>
            <w:r w:rsidRPr="00086755">
              <w:rPr>
                <w:b/>
              </w:rPr>
              <w:t xml:space="preserve">Further </w:t>
            </w:r>
            <w:proofErr w:type="spellStart"/>
            <w:r w:rsidRPr="00086755">
              <w:rPr>
                <w:b/>
              </w:rPr>
              <w:t>information</w:t>
            </w:r>
            <w:proofErr w:type="spellEnd"/>
            <w:r w:rsidRPr="00086755">
              <w:rPr>
                <w:b/>
              </w:rPr>
              <w:t xml:space="preserve"> </w:t>
            </w:r>
            <w:proofErr w:type="spellStart"/>
            <w:r w:rsidRPr="00086755">
              <w:rPr>
                <w:b/>
              </w:rPr>
              <w:t>about</w:t>
            </w:r>
            <w:proofErr w:type="spellEnd"/>
            <w:r w:rsidRPr="00086755">
              <w:rPr>
                <w:b/>
              </w:rPr>
              <w:t xml:space="preserve"> </w:t>
            </w:r>
            <w:proofErr w:type="spellStart"/>
            <w:r w:rsidRPr="00086755">
              <w:rPr>
                <w:b/>
              </w:rPr>
              <w:t>public</w:t>
            </w:r>
            <w:r>
              <w:rPr>
                <w:b/>
              </w:rPr>
              <w:t>ation</w:t>
            </w:r>
            <w:proofErr w:type="spellEnd"/>
            <w:r w:rsidR="00227E10" w:rsidRPr="00086755">
              <w:rPr>
                <w:b/>
              </w:rPr>
              <w:t>:</w:t>
            </w:r>
          </w:p>
          <w:p w14:paraId="281DC7C2" w14:textId="77777777" w:rsidR="00227E10" w:rsidRPr="00876B5D" w:rsidRDefault="00227E10" w:rsidP="007276CC">
            <w:pPr>
              <w:pStyle w:val="Absender"/>
            </w:pPr>
            <w:r w:rsidRPr="00876B5D">
              <w:t>Schüco International KG</w:t>
            </w:r>
          </w:p>
          <w:p w14:paraId="198524E3" w14:textId="275988E1" w:rsidR="00227E10" w:rsidRPr="00876B5D" w:rsidRDefault="004765FD" w:rsidP="007276CC">
            <w:pPr>
              <w:pStyle w:val="Absender"/>
            </w:pPr>
            <w:r w:rsidRPr="00876B5D">
              <w:t>Sandra Greiser</w:t>
            </w:r>
          </w:p>
          <w:p w14:paraId="23E4CFEA" w14:textId="31715214" w:rsidR="00227E10" w:rsidRPr="005442CD" w:rsidRDefault="00227E10" w:rsidP="007276CC">
            <w:pPr>
              <w:pStyle w:val="Absender"/>
            </w:pPr>
            <w:r w:rsidRPr="00876B5D">
              <w:t xml:space="preserve">Karolinenstr. </w:t>
            </w:r>
            <w:r w:rsidRPr="005442CD">
              <w:t>1</w:t>
            </w:r>
            <w:r w:rsidR="00140913" w:rsidRPr="005442CD">
              <w:t xml:space="preserve"> </w:t>
            </w:r>
            <w:r w:rsidRPr="005442CD">
              <w:t>–</w:t>
            </w:r>
            <w:r w:rsidR="00140913" w:rsidRPr="005442CD">
              <w:t xml:space="preserve"> </w:t>
            </w:r>
            <w:r w:rsidRPr="005442CD">
              <w:t>15</w:t>
            </w:r>
          </w:p>
          <w:p w14:paraId="1C09075F" w14:textId="77777777" w:rsidR="00227E10" w:rsidRPr="005442CD" w:rsidRDefault="00227E10" w:rsidP="007276CC">
            <w:pPr>
              <w:pStyle w:val="Absender"/>
            </w:pPr>
            <w:r w:rsidRPr="005442CD">
              <w:t>33609 Bielefeld</w:t>
            </w:r>
          </w:p>
          <w:p w14:paraId="216C864E" w14:textId="70581A25" w:rsidR="00227E10" w:rsidRPr="005442CD" w:rsidRDefault="00227E10" w:rsidP="007276CC">
            <w:pPr>
              <w:pStyle w:val="Absender"/>
            </w:pPr>
            <w:r w:rsidRPr="005442CD">
              <w:t>Tel.: +49 (0)</w:t>
            </w:r>
            <w:r w:rsidR="004765FD" w:rsidRPr="005442CD">
              <w:t>5217831174</w:t>
            </w:r>
          </w:p>
          <w:p w14:paraId="6A195C02" w14:textId="6E00495E" w:rsidR="00227E10" w:rsidRPr="005442CD" w:rsidRDefault="00843013" w:rsidP="007276CC">
            <w:pPr>
              <w:pStyle w:val="Absender"/>
            </w:pPr>
            <w:proofErr w:type="spellStart"/>
            <w:r w:rsidRPr="005442CD">
              <w:t>E-m</w:t>
            </w:r>
            <w:r w:rsidR="00227E10" w:rsidRPr="005442CD">
              <w:t>ail</w:t>
            </w:r>
            <w:proofErr w:type="spellEnd"/>
            <w:r w:rsidR="00227E10" w:rsidRPr="005442CD">
              <w:t>: PR@schueco.com</w:t>
            </w:r>
          </w:p>
          <w:p w14:paraId="69EB9928" w14:textId="77777777" w:rsidR="00227E10" w:rsidRPr="005442CD" w:rsidRDefault="00A520A4" w:rsidP="007276CC">
            <w:pPr>
              <w:pStyle w:val="Absender"/>
            </w:pPr>
            <w:hyperlink r:id="rId7" w:history="1">
              <w:r w:rsidRPr="005442CD">
                <w:rPr>
                  <w:rStyle w:val="Hyperlink"/>
                </w:rPr>
                <w:t>www.schueco.de/presse</w:t>
              </w:r>
            </w:hyperlink>
          </w:p>
          <w:p w14:paraId="0E5F8AF8" w14:textId="77777777" w:rsidR="00A520A4" w:rsidRPr="005442CD" w:rsidRDefault="00A520A4" w:rsidP="001144C6">
            <w:pPr>
              <w:pStyle w:val="Absender"/>
            </w:pPr>
            <w:r w:rsidRPr="005442CD">
              <w:t>www.schueco.</w:t>
            </w:r>
            <w:r w:rsidR="001144C6" w:rsidRPr="005442CD">
              <w:t>com</w:t>
            </w:r>
            <w:r w:rsidRPr="005442CD">
              <w:t>/press</w:t>
            </w:r>
          </w:p>
        </w:tc>
      </w:tr>
    </w:tbl>
    <w:p w14:paraId="2E06F247" w14:textId="77777777" w:rsidR="00CC48E9" w:rsidRPr="005442CD" w:rsidRDefault="00CC48E9" w:rsidP="005168F0">
      <w:pPr>
        <w:pStyle w:val="Titel"/>
        <w:spacing w:line="312" w:lineRule="auto"/>
        <w:rPr>
          <w:b/>
          <w:sz w:val="22"/>
          <w:szCs w:val="22"/>
        </w:rPr>
      </w:pPr>
    </w:p>
    <w:p w14:paraId="659FB975" w14:textId="739AE4CE" w:rsidR="007D287B" w:rsidRPr="00D124A4" w:rsidRDefault="007D287B" w:rsidP="007D287B">
      <w:pPr>
        <w:spacing w:line="312" w:lineRule="auto"/>
        <w:rPr>
          <w:b/>
          <w:sz w:val="22"/>
          <w:lang w:val="en-GB"/>
        </w:rPr>
      </w:pPr>
      <w:r w:rsidRPr="00D124A4">
        <w:rPr>
          <w:b/>
          <w:sz w:val="22"/>
          <w:lang w:val="en-GB"/>
        </w:rPr>
        <w:t>Expansion of licen</w:t>
      </w:r>
      <w:r w:rsidR="007774CE" w:rsidRPr="00D124A4">
        <w:rPr>
          <w:b/>
          <w:sz w:val="22"/>
          <w:lang w:val="en-GB"/>
        </w:rPr>
        <w:t>c</w:t>
      </w:r>
      <w:r w:rsidRPr="00D124A4">
        <w:rPr>
          <w:b/>
          <w:sz w:val="22"/>
          <w:lang w:val="en-GB"/>
        </w:rPr>
        <w:t>e agreement in Southern Europe</w:t>
      </w:r>
    </w:p>
    <w:p w14:paraId="783C5EB5" w14:textId="3DC3AC97" w:rsidR="007D287B" w:rsidRPr="00D124A4" w:rsidRDefault="00823640" w:rsidP="007D287B">
      <w:pPr>
        <w:spacing w:line="312" w:lineRule="auto"/>
        <w:rPr>
          <w:b/>
          <w:sz w:val="28"/>
          <w:szCs w:val="28"/>
          <w:lang w:val="en-GB"/>
        </w:rPr>
      </w:pPr>
      <w:r w:rsidRPr="00D124A4">
        <w:rPr>
          <w:b/>
          <w:sz w:val="28"/>
          <w:szCs w:val="28"/>
          <w:lang w:val="en-GB"/>
        </w:rPr>
        <w:t>Schüco</w:t>
      </w:r>
      <w:r w:rsidR="007D287B" w:rsidRPr="00D124A4">
        <w:rPr>
          <w:b/>
          <w:sz w:val="28"/>
          <w:szCs w:val="28"/>
          <w:lang w:val="en-GB"/>
        </w:rPr>
        <w:t xml:space="preserve"> grants </w:t>
      </w:r>
      <w:r w:rsidR="006715D3" w:rsidRPr="00D124A4">
        <w:rPr>
          <w:b/>
          <w:sz w:val="28"/>
          <w:szCs w:val="28"/>
          <w:lang w:val="en-GB"/>
        </w:rPr>
        <w:t>sales</w:t>
      </w:r>
      <w:r w:rsidR="007D287B" w:rsidRPr="00D124A4">
        <w:rPr>
          <w:b/>
          <w:sz w:val="28"/>
          <w:szCs w:val="28"/>
          <w:lang w:val="en-GB"/>
        </w:rPr>
        <w:t xml:space="preserve"> licen</w:t>
      </w:r>
      <w:r w:rsidR="006A233F" w:rsidRPr="00D124A4">
        <w:rPr>
          <w:b/>
          <w:sz w:val="28"/>
          <w:szCs w:val="28"/>
          <w:lang w:val="en-GB"/>
        </w:rPr>
        <w:t>c</w:t>
      </w:r>
      <w:r w:rsidR="007D287B" w:rsidRPr="00D124A4">
        <w:rPr>
          <w:b/>
          <w:sz w:val="28"/>
          <w:szCs w:val="28"/>
          <w:lang w:val="en-GB"/>
        </w:rPr>
        <w:t xml:space="preserve">e for </w:t>
      </w:r>
      <w:r w:rsidRPr="00D124A4">
        <w:rPr>
          <w:b/>
          <w:sz w:val="28"/>
          <w:szCs w:val="28"/>
          <w:lang w:val="en-GB"/>
        </w:rPr>
        <w:t>Greece</w:t>
      </w:r>
      <w:r w:rsidRPr="00D124A4">
        <w:rPr>
          <w:b/>
          <w:sz w:val="28"/>
          <w:szCs w:val="28"/>
          <w:lang w:val="en-GB"/>
        </w:rPr>
        <w:br/>
      </w:r>
      <w:r w:rsidR="007D287B" w:rsidRPr="00D124A4">
        <w:rPr>
          <w:b/>
          <w:sz w:val="28"/>
          <w:szCs w:val="28"/>
          <w:lang w:val="en-GB"/>
        </w:rPr>
        <w:t xml:space="preserve">to </w:t>
      </w:r>
      <w:proofErr w:type="spellStart"/>
      <w:r w:rsidRPr="00D124A4">
        <w:rPr>
          <w:b/>
          <w:sz w:val="28"/>
          <w:szCs w:val="28"/>
          <w:lang w:val="en-GB"/>
        </w:rPr>
        <w:t>AluKönigStahl</w:t>
      </w:r>
      <w:proofErr w:type="spellEnd"/>
    </w:p>
    <w:p w14:paraId="07028700" w14:textId="77777777" w:rsidR="007D287B" w:rsidRPr="00D124A4" w:rsidRDefault="007D287B" w:rsidP="00C14DC7">
      <w:pPr>
        <w:spacing w:line="312" w:lineRule="auto"/>
        <w:rPr>
          <w:sz w:val="22"/>
          <w:lang w:val="en-GB"/>
        </w:rPr>
      </w:pPr>
    </w:p>
    <w:p w14:paraId="3FC7AA2C" w14:textId="765A66C9" w:rsidR="00EC6595" w:rsidRPr="00D124A4" w:rsidRDefault="00EC6595" w:rsidP="00002A0A">
      <w:pPr>
        <w:spacing w:line="312" w:lineRule="auto"/>
        <w:rPr>
          <w:b/>
          <w:bCs/>
          <w:sz w:val="22"/>
          <w:lang w:val="en-GB"/>
        </w:rPr>
      </w:pPr>
      <w:r w:rsidRPr="00D124A4">
        <w:rPr>
          <w:b/>
          <w:bCs/>
          <w:sz w:val="22"/>
          <w:lang w:val="en-GB"/>
        </w:rPr>
        <w:t>Bielefeld</w:t>
      </w:r>
      <w:r w:rsidR="005442CD">
        <w:rPr>
          <w:b/>
          <w:bCs/>
          <w:sz w:val="22"/>
          <w:lang w:val="en-GB"/>
        </w:rPr>
        <w:t>/</w:t>
      </w:r>
      <w:r w:rsidRPr="00D124A4">
        <w:rPr>
          <w:b/>
          <w:bCs/>
          <w:sz w:val="22"/>
          <w:lang w:val="en-GB"/>
        </w:rPr>
        <w:t>Vienna</w:t>
      </w:r>
      <w:r w:rsidR="005442CD">
        <w:rPr>
          <w:b/>
          <w:bCs/>
          <w:sz w:val="22"/>
          <w:lang w:val="en-GB"/>
        </w:rPr>
        <w:t>.</w:t>
      </w:r>
      <w:r w:rsidR="00C33C0D" w:rsidRPr="00D124A4">
        <w:rPr>
          <w:b/>
          <w:bCs/>
          <w:sz w:val="22"/>
          <w:lang w:val="en-GB"/>
        </w:rPr>
        <w:t xml:space="preserve"> </w:t>
      </w:r>
      <w:r w:rsidR="004D445B" w:rsidRPr="00D124A4">
        <w:rPr>
          <w:b/>
          <w:bCs/>
          <w:sz w:val="22"/>
          <w:lang w:val="en-GB"/>
        </w:rPr>
        <w:t>Schüco International</w:t>
      </w:r>
      <w:r w:rsidRPr="00D124A4">
        <w:rPr>
          <w:b/>
          <w:bCs/>
          <w:sz w:val="22"/>
          <w:lang w:val="en-GB"/>
        </w:rPr>
        <w:t xml:space="preserve"> KG </w:t>
      </w:r>
      <w:r w:rsidR="001F0A53" w:rsidRPr="00D124A4">
        <w:rPr>
          <w:b/>
          <w:bCs/>
          <w:sz w:val="22"/>
          <w:lang w:val="en-GB"/>
        </w:rPr>
        <w:t xml:space="preserve">is </w:t>
      </w:r>
      <w:r w:rsidR="002538B6">
        <w:rPr>
          <w:b/>
          <w:bCs/>
          <w:sz w:val="22"/>
          <w:lang w:val="en-GB"/>
        </w:rPr>
        <w:t>ex</w:t>
      </w:r>
      <w:r w:rsidR="00AA6A9E">
        <w:rPr>
          <w:b/>
          <w:bCs/>
          <w:sz w:val="22"/>
          <w:lang w:val="en-GB"/>
        </w:rPr>
        <w:t>tending</w:t>
      </w:r>
      <w:r w:rsidRPr="00D124A4">
        <w:rPr>
          <w:b/>
          <w:bCs/>
          <w:sz w:val="22"/>
          <w:lang w:val="en-GB"/>
        </w:rPr>
        <w:t xml:space="preserve"> </w:t>
      </w:r>
      <w:r w:rsidR="00026787" w:rsidRPr="00D124A4">
        <w:rPr>
          <w:b/>
          <w:bCs/>
          <w:sz w:val="22"/>
          <w:lang w:val="en-GB"/>
        </w:rPr>
        <w:t>the</w:t>
      </w:r>
      <w:r w:rsidRPr="00D124A4">
        <w:rPr>
          <w:b/>
          <w:bCs/>
          <w:sz w:val="22"/>
          <w:lang w:val="en-GB"/>
        </w:rPr>
        <w:t xml:space="preserve"> licen</w:t>
      </w:r>
      <w:r w:rsidR="00026787" w:rsidRPr="00D124A4">
        <w:rPr>
          <w:b/>
          <w:bCs/>
          <w:sz w:val="22"/>
          <w:lang w:val="en-GB"/>
        </w:rPr>
        <w:t>c</w:t>
      </w:r>
      <w:r w:rsidR="00746C66">
        <w:rPr>
          <w:b/>
          <w:bCs/>
          <w:sz w:val="22"/>
          <w:lang w:val="en-GB"/>
        </w:rPr>
        <w:t>ing</w:t>
      </w:r>
      <w:r w:rsidRPr="00D124A4">
        <w:rPr>
          <w:b/>
          <w:bCs/>
          <w:sz w:val="22"/>
          <w:lang w:val="en-GB"/>
        </w:rPr>
        <w:t xml:space="preserve"> agreement with its long-standing licen</w:t>
      </w:r>
      <w:r w:rsidR="00026787" w:rsidRPr="00D124A4">
        <w:rPr>
          <w:b/>
          <w:bCs/>
          <w:sz w:val="22"/>
          <w:lang w:val="en-GB"/>
        </w:rPr>
        <w:t>c</w:t>
      </w:r>
      <w:r w:rsidR="00FF36A7" w:rsidRPr="00D124A4">
        <w:rPr>
          <w:b/>
          <w:bCs/>
          <w:sz w:val="22"/>
          <w:lang w:val="en-GB"/>
        </w:rPr>
        <w:t>ing</w:t>
      </w:r>
      <w:r w:rsidRPr="00D124A4">
        <w:rPr>
          <w:b/>
          <w:bCs/>
          <w:sz w:val="22"/>
          <w:lang w:val="en-GB"/>
        </w:rPr>
        <w:t xml:space="preserve"> partner </w:t>
      </w:r>
      <w:proofErr w:type="spellStart"/>
      <w:r w:rsidR="004D445B" w:rsidRPr="00D124A4">
        <w:rPr>
          <w:b/>
          <w:bCs/>
          <w:sz w:val="22"/>
          <w:lang w:val="en-GB"/>
        </w:rPr>
        <w:t>AluKönigStahl</w:t>
      </w:r>
      <w:proofErr w:type="spellEnd"/>
      <w:r w:rsidRPr="00D124A4">
        <w:rPr>
          <w:b/>
          <w:bCs/>
          <w:sz w:val="22"/>
          <w:lang w:val="en-GB"/>
        </w:rPr>
        <w:t xml:space="preserve"> to include </w:t>
      </w:r>
      <w:r w:rsidR="00746C66">
        <w:rPr>
          <w:b/>
          <w:bCs/>
          <w:sz w:val="22"/>
          <w:lang w:val="en-GB"/>
        </w:rPr>
        <w:t>sales</w:t>
      </w:r>
      <w:r w:rsidRPr="00D124A4">
        <w:rPr>
          <w:b/>
          <w:bCs/>
          <w:sz w:val="22"/>
          <w:lang w:val="en-GB"/>
        </w:rPr>
        <w:t xml:space="preserve"> of the </w:t>
      </w:r>
      <w:r w:rsidR="004D445B" w:rsidRPr="00D124A4">
        <w:rPr>
          <w:b/>
          <w:bCs/>
          <w:sz w:val="22"/>
          <w:lang w:val="en-GB"/>
        </w:rPr>
        <w:t>Schüco</w:t>
      </w:r>
      <w:r w:rsidRPr="00D124A4">
        <w:rPr>
          <w:b/>
          <w:bCs/>
          <w:sz w:val="22"/>
          <w:lang w:val="en-GB"/>
        </w:rPr>
        <w:t xml:space="preserve"> portfolio in Greece and Cyprus.</w:t>
      </w:r>
    </w:p>
    <w:p w14:paraId="234F3999" w14:textId="77777777" w:rsidR="00EC6595" w:rsidRPr="00D124A4" w:rsidRDefault="00EC6595" w:rsidP="00002A0A">
      <w:pPr>
        <w:spacing w:line="312" w:lineRule="auto"/>
        <w:rPr>
          <w:sz w:val="22"/>
          <w:lang w:val="en-GB"/>
        </w:rPr>
      </w:pPr>
    </w:p>
    <w:p w14:paraId="13D45EBF" w14:textId="44A3FF93" w:rsidR="00AE544F" w:rsidRPr="00D124A4" w:rsidRDefault="00AE544F" w:rsidP="00002A0A">
      <w:pPr>
        <w:spacing w:line="312" w:lineRule="auto"/>
        <w:rPr>
          <w:sz w:val="22"/>
          <w:lang w:val="en-GB"/>
        </w:rPr>
      </w:pPr>
      <w:r w:rsidRPr="00D124A4">
        <w:rPr>
          <w:sz w:val="22"/>
          <w:lang w:val="en-GB"/>
        </w:rPr>
        <w:t>Schüco International</w:t>
      </w:r>
      <w:r w:rsidR="0045293E" w:rsidRPr="00D124A4">
        <w:rPr>
          <w:sz w:val="22"/>
          <w:lang w:val="en-GB"/>
        </w:rPr>
        <w:t xml:space="preserve"> KG</w:t>
      </w:r>
      <w:r w:rsidR="001A306D" w:rsidRPr="00D124A4">
        <w:rPr>
          <w:sz w:val="22"/>
          <w:lang w:val="en-GB"/>
        </w:rPr>
        <w:t xml:space="preserve"> in</w:t>
      </w:r>
      <w:r w:rsidR="0045293E" w:rsidRPr="00D124A4">
        <w:rPr>
          <w:sz w:val="22"/>
          <w:lang w:val="en-GB"/>
        </w:rPr>
        <w:t xml:space="preserve"> Bielefeld</w:t>
      </w:r>
      <w:r w:rsidRPr="00D124A4">
        <w:rPr>
          <w:sz w:val="22"/>
          <w:lang w:val="en-GB"/>
        </w:rPr>
        <w:t xml:space="preserve"> and </w:t>
      </w:r>
      <w:r w:rsidR="00C621B9" w:rsidRPr="00D124A4">
        <w:rPr>
          <w:sz w:val="22"/>
          <w:lang w:val="en-GB"/>
        </w:rPr>
        <w:t>Schüco Polymer Technologies KG</w:t>
      </w:r>
      <w:r w:rsidR="001A306D" w:rsidRPr="00D124A4">
        <w:rPr>
          <w:sz w:val="22"/>
          <w:lang w:val="en-GB"/>
        </w:rPr>
        <w:t xml:space="preserve"> in </w:t>
      </w:r>
      <w:proofErr w:type="spellStart"/>
      <w:r w:rsidR="001A306D" w:rsidRPr="00D124A4">
        <w:rPr>
          <w:sz w:val="22"/>
          <w:lang w:val="en-GB"/>
        </w:rPr>
        <w:t>Weißenfels</w:t>
      </w:r>
      <w:proofErr w:type="spellEnd"/>
      <w:r w:rsidRPr="00D124A4">
        <w:rPr>
          <w:sz w:val="22"/>
          <w:lang w:val="en-GB"/>
        </w:rPr>
        <w:t xml:space="preserve"> are </w:t>
      </w:r>
      <w:r w:rsidR="002538B6">
        <w:rPr>
          <w:sz w:val="22"/>
          <w:lang w:val="en-GB"/>
        </w:rPr>
        <w:t>expanding</w:t>
      </w:r>
      <w:r w:rsidRPr="00D124A4">
        <w:rPr>
          <w:sz w:val="22"/>
          <w:lang w:val="en-GB"/>
        </w:rPr>
        <w:t xml:space="preserve"> their long-standing licen</w:t>
      </w:r>
      <w:r w:rsidR="001A306D" w:rsidRPr="00D124A4">
        <w:rPr>
          <w:sz w:val="22"/>
          <w:lang w:val="en-GB"/>
        </w:rPr>
        <w:t>cing</w:t>
      </w:r>
      <w:r w:rsidRPr="00D124A4">
        <w:rPr>
          <w:sz w:val="22"/>
          <w:lang w:val="en-GB"/>
        </w:rPr>
        <w:t xml:space="preserve"> partnership with </w:t>
      </w:r>
      <w:proofErr w:type="spellStart"/>
      <w:r w:rsidR="00C621B9" w:rsidRPr="00D124A4">
        <w:rPr>
          <w:sz w:val="22"/>
          <w:lang w:val="en-GB"/>
        </w:rPr>
        <w:t>AluKönigStahl</w:t>
      </w:r>
      <w:proofErr w:type="spellEnd"/>
      <w:r w:rsidR="001A306D" w:rsidRPr="00D124A4">
        <w:rPr>
          <w:sz w:val="22"/>
          <w:lang w:val="en-GB"/>
        </w:rPr>
        <w:t xml:space="preserve"> GmbH</w:t>
      </w:r>
      <w:r w:rsidR="007C5E0C">
        <w:rPr>
          <w:sz w:val="22"/>
          <w:lang w:val="en-GB"/>
        </w:rPr>
        <w:t xml:space="preserve"> in Vienna</w:t>
      </w:r>
      <w:r w:rsidRPr="00D124A4">
        <w:rPr>
          <w:sz w:val="22"/>
          <w:lang w:val="en-GB"/>
        </w:rPr>
        <w:t xml:space="preserve">. On </w:t>
      </w:r>
      <w:r w:rsidR="001A306D" w:rsidRPr="00D124A4">
        <w:rPr>
          <w:sz w:val="22"/>
          <w:lang w:val="en-GB"/>
        </w:rPr>
        <w:t xml:space="preserve">1 </w:t>
      </w:r>
      <w:r w:rsidRPr="00D124A4">
        <w:rPr>
          <w:sz w:val="22"/>
          <w:lang w:val="en-GB"/>
        </w:rPr>
        <w:t xml:space="preserve">July 2026, </w:t>
      </w:r>
      <w:r w:rsidR="00C621B9" w:rsidRPr="00D124A4">
        <w:rPr>
          <w:sz w:val="22"/>
          <w:lang w:val="en-GB"/>
        </w:rPr>
        <w:t>Schüco</w:t>
      </w:r>
      <w:r w:rsidRPr="00D124A4">
        <w:rPr>
          <w:sz w:val="22"/>
          <w:lang w:val="en-GB"/>
        </w:rPr>
        <w:t xml:space="preserve"> will transfer market support for the </w:t>
      </w:r>
      <w:r w:rsidR="00270999" w:rsidRPr="00D124A4">
        <w:rPr>
          <w:sz w:val="22"/>
          <w:lang w:val="en-GB"/>
        </w:rPr>
        <w:t>metal construction</w:t>
      </w:r>
      <w:r w:rsidRPr="00D124A4">
        <w:rPr>
          <w:sz w:val="22"/>
          <w:lang w:val="en-GB"/>
        </w:rPr>
        <w:t xml:space="preserve"> and </w:t>
      </w:r>
      <w:r w:rsidR="00C06A34" w:rsidRPr="00D124A4">
        <w:rPr>
          <w:sz w:val="22"/>
          <w:lang w:val="en-GB"/>
        </w:rPr>
        <w:t>PVC-U</w:t>
      </w:r>
      <w:r w:rsidRPr="00D124A4">
        <w:rPr>
          <w:sz w:val="22"/>
          <w:lang w:val="en-GB"/>
        </w:rPr>
        <w:t xml:space="preserve"> portfolio for </w:t>
      </w:r>
      <w:r w:rsidR="00663464" w:rsidRPr="00D124A4">
        <w:rPr>
          <w:sz w:val="22"/>
          <w:lang w:val="en-GB"/>
        </w:rPr>
        <w:t>Greece and Cyprus</w:t>
      </w:r>
      <w:r w:rsidRPr="00D124A4">
        <w:rPr>
          <w:sz w:val="22"/>
          <w:lang w:val="en-GB"/>
        </w:rPr>
        <w:t xml:space="preserve"> to </w:t>
      </w:r>
      <w:proofErr w:type="spellStart"/>
      <w:r w:rsidR="00663464" w:rsidRPr="00D124A4">
        <w:rPr>
          <w:sz w:val="22"/>
          <w:lang w:val="en-GB"/>
        </w:rPr>
        <w:t>AluKönigStahl</w:t>
      </w:r>
      <w:proofErr w:type="spellEnd"/>
      <w:r w:rsidR="00663464" w:rsidRPr="00D124A4">
        <w:rPr>
          <w:sz w:val="22"/>
          <w:lang w:val="en-GB"/>
        </w:rPr>
        <w:t xml:space="preserve">, </w:t>
      </w:r>
      <w:r w:rsidRPr="00D124A4">
        <w:rPr>
          <w:sz w:val="22"/>
          <w:lang w:val="en-GB"/>
        </w:rPr>
        <w:t>thereby adding two further countries to th</w:t>
      </w:r>
      <w:r w:rsidR="006C54E0">
        <w:rPr>
          <w:sz w:val="22"/>
          <w:lang w:val="en-GB"/>
        </w:rPr>
        <w:t>eir exi</w:t>
      </w:r>
      <w:r w:rsidRPr="00D124A4">
        <w:rPr>
          <w:sz w:val="22"/>
          <w:lang w:val="en-GB"/>
        </w:rPr>
        <w:t xml:space="preserve">sting contract territory. At the same time, </w:t>
      </w:r>
      <w:proofErr w:type="spellStart"/>
      <w:r w:rsidR="00FF70A9" w:rsidRPr="00D124A4">
        <w:rPr>
          <w:sz w:val="22"/>
          <w:lang w:val="en-GB"/>
        </w:rPr>
        <w:t>AluKönigStahl</w:t>
      </w:r>
      <w:proofErr w:type="spellEnd"/>
      <w:r w:rsidR="00FF70A9" w:rsidRPr="00D124A4">
        <w:rPr>
          <w:sz w:val="22"/>
          <w:lang w:val="en-GB"/>
        </w:rPr>
        <w:t xml:space="preserve"> </w:t>
      </w:r>
      <w:r w:rsidRPr="00D124A4">
        <w:rPr>
          <w:sz w:val="22"/>
          <w:lang w:val="en-GB"/>
        </w:rPr>
        <w:t xml:space="preserve">will acquire 100 percent of the shares in </w:t>
      </w:r>
      <w:r w:rsidR="00FF70A9" w:rsidRPr="00D124A4">
        <w:rPr>
          <w:sz w:val="22"/>
          <w:lang w:val="en-GB"/>
        </w:rPr>
        <w:t>Schüco International KG</w:t>
      </w:r>
      <w:r w:rsidR="006278DF" w:rsidRPr="00D124A4">
        <w:rPr>
          <w:sz w:val="22"/>
          <w:lang w:val="en-GB"/>
        </w:rPr>
        <w:t xml:space="preserve"> Hellas M.E.P.E</w:t>
      </w:r>
      <w:r w:rsidR="00157CE5">
        <w:rPr>
          <w:sz w:val="22"/>
          <w:lang w:val="en-GB"/>
        </w:rPr>
        <w:t>.</w:t>
      </w:r>
      <w:r w:rsidR="004F4856" w:rsidRPr="00D124A4">
        <w:rPr>
          <w:sz w:val="22"/>
          <w:lang w:val="en-GB"/>
        </w:rPr>
        <w:t xml:space="preserve"> in Athens</w:t>
      </w:r>
      <w:r w:rsidRPr="00D124A4">
        <w:rPr>
          <w:sz w:val="22"/>
          <w:lang w:val="en-GB"/>
        </w:rPr>
        <w:t xml:space="preserve">. The </w:t>
      </w:r>
      <w:r w:rsidR="006278DF" w:rsidRPr="00D124A4">
        <w:rPr>
          <w:sz w:val="22"/>
          <w:lang w:val="en-GB"/>
        </w:rPr>
        <w:t xml:space="preserve">Austrian </w:t>
      </w:r>
      <w:r w:rsidRPr="00D124A4">
        <w:rPr>
          <w:sz w:val="22"/>
          <w:lang w:val="en-GB"/>
        </w:rPr>
        <w:t xml:space="preserve">company has announced that it will take on all </w:t>
      </w:r>
      <w:r w:rsidR="00F07372" w:rsidRPr="00D124A4">
        <w:rPr>
          <w:sz w:val="22"/>
          <w:lang w:val="en-GB"/>
        </w:rPr>
        <w:t xml:space="preserve">the </w:t>
      </w:r>
      <w:r w:rsidR="00103D39">
        <w:rPr>
          <w:sz w:val="22"/>
          <w:lang w:val="en-GB"/>
        </w:rPr>
        <w:t>staff employed at</w:t>
      </w:r>
      <w:r w:rsidRPr="00D124A4">
        <w:rPr>
          <w:sz w:val="22"/>
          <w:lang w:val="en-GB"/>
        </w:rPr>
        <w:t xml:space="preserve"> </w:t>
      </w:r>
      <w:r w:rsidR="006278DF" w:rsidRPr="00D124A4">
        <w:rPr>
          <w:sz w:val="22"/>
          <w:lang w:val="en-GB"/>
        </w:rPr>
        <w:t>Schüco Hellas</w:t>
      </w:r>
      <w:r w:rsidR="00F07372" w:rsidRPr="00D124A4">
        <w:rPr>
          <w:sz w:val="22"/>
          <w:lang w:val="en-GB"/>
        </w:rPr>
        <w:t xml:space="preserve"> and, in so doing, </w:t>
      </w:r>
      <w:r w:rsidRPr="00D124A4">
        <w:rPr>
          <w:sz w:val="22"/>
          <w:lang w:val="en-GB"/>
        </w:rPr>
        <w:t>continu</w:t>
      </w:r>
      <w:r w:rsidR="00F07372" w:rsidRPr="00D124A4">
        <w:rPr>
          <w:sz w:val="22"/>
          <w:lang w:val="en-GB"/>
        </w:rPr>
        <w:t>e</w:t>
      </w:r>
      <w:r w:rsidRPr="00D124A4">
        <w:rPr>
          <w:sz w:val="22"/>
          <w:lang w:val="en-GB"/>
        </w:rPr>
        <w:t xml:space="preserve"> to build on the expertise and experience of the local team. For </w:t>
      </w:r>
      <w:r w:rsidR="00C41061" w:rsidRPr="00D124A4">
        <w:rPr>
          <w:sz w:val="22"/>
          <w:lang w:val="en-GB"/>
        </w:rPr>
        <w:t xml:space="preserve">Greek </w:t>
      </w:r>
      <w:r w:rsidRPr="00D124A4">
        <w:rPr>
          <w:sz w:val="22"/>
          <w:lang w:val="en-GB"/>
        </w:rPr>
        <w:t xml:space="preserve">partners and customers, this </w:t>
      </w:r>
      <w:r w:rsidR="00C41061" w:rsidRPr="00D124A4">
        <w:rPr>
          <w:sz w:val="22"/>
          <w:lang w:val="en-GB"/>
        </w:rPr>
        <w:t xml:space="preserve">will </w:t>
      </w:r>
      <w:r w:rsidRPr="00D124A4">
        <w:rPr>
          <w:sz w:val="22"/>
          <w:lang w:val="en-GB"/>
        </w:rPr>
        <w:t xml:space="preserve">ensure </w:t>
      </w:r>
      <w:r w:rsidR="00194FBD" w:rsidRPr="00D124A4">
        <w:rPr>
          <w:sz w:val="22"/>
          <w:lang w:val="en-GB"/>
        </w:rPr>
        <w:t>that</w:t>
      </w:r>
      <w:r w:rsidRPr="00D124A4">
        <w:rPr>
          <w:sz w:val="22"/>
          <w:lang w:val="en-GB"/>
        </w:rPr>
        <w:t xml:space="preserve"> contact</w:t>
      </w:r>
      <w:r w:rsidR="00194FBD" w:rsidRPr="00D124A4">
        <w:rPr>
          <w:sz w:val="22"/>
          <w:lang w:val="en-GB"/>
        </w:rPr>
        <w:t xml:space="preserve">s remain unchanged </w:t>
      </w:r>
      <w:r w:rsidRPr="00D124A4">
        <w:rPr>
          <w:sz w:val="22"/>
          <w:lang w:val="en-GB"/>
        </w:rPr>
        <w:t>and existing relationships</w:t>
      </w:r>
      <w:r w:rsidR="00AB4CB1" w:rsidRPr="00D124A4">
        <w:rPr>
          <w:sz w:val="22"/>
          <w:lang w:val="en-GB"/>
        </w:rPr>
        <w:t xml:space="preserve"> are maintained</w:t>
      </w:r>
      <w:r w:rsidRPr="00D124A4">
        <w:rPr>
          <w:sz w:val="22"/>
          <w:lang w:val="en-GB"/>
        </w:rPr>
        <w:t>.</w:t>
      </w:r>
    </w:p>
    <w:p w14:paraId="185B29A4" w14:textId="77777777" w:rsidR="00AE544F" w:rsidRPr="00D124A4" w:rsidRDefault="00AE544F" w:rsidP="00002A0A">
      <w:pPr>
        <w:spacing w:line="312" w:lineRule="auto"/>
        <w:rPr>
          <w:sz w:val="22"/>
          <w:lang w:val="en-GB"/>
        </w:rPr>
      </w:pPr>
    </w:p>
    <w:p w14:paraId="64FD3DA4" w14:textId="022D1F9E" w:rsidR="00780F7A" w:rsidRDefault="00780F7A" w:rsidP="00C10259">
      <w:pPr>
        <w:spacing w:line="312" w:lineRule="auto"/>
        <w:rPr>
          <w:sz w:val="22"/>
          <w:lang w:val="en-GB"/>
        </w:rPr>
      </w:pPr>
      <w:r w:rsidRPr="00D124A4">
        <w:rPr>
          <w:sz w:val="22"/>
          <w:lang w:val="en-GB"/>
        </w:rPr>
        <w:t xml:space="preserve">Schüco and </w:t>
      </w:r>
      <w:proofErr w:type="spellStart"/>
      <w:r w:rsidRPr="00D124A4">
        <w:rPr>
          <w:sz w:val="22"/>
          <w:lang w:val="en-GB"/>
        </w:rPr>
        <w:t>AluKönigStahl</w:t>
      </w:r>
      <w:proofErr w:type="spellEnd"/>
      <w:r w:rsidRPr="00D124A4">
        <w:rPr>
          <w:sz w:val="22"/>
          <w:lang w:val="en-GB"/>
        </w:rPr>
        <w:t xml:space="preserve"> have </w:t>
      </w:r>
      <w:r w:rsidR="00B13240" w:rsidRPr="00D124A4">
        <w:rPr>
          <w:sz w:val="22"/>
          <w:lang w:val="en-GB"/>
        </w:rPr>
        <w:t xml:space="preserve">now </w:t>
      </w:r>
      <w:r w:rsidRPr="00D124A4">
        <w:rPr>
          <w:sz w:val="22"/>
          <w:lang w:val="en-GB"/>
        </w:rPr>
        <w:t>enjoyed a successful licen</w:t>
      </w:r>
      <w:r w:rsidR="00AB4CB1" w:rsidRPr="00D124A4">
        <w:rPr>
          <w:sz w:val="22"/>
          <w:lang w:val="en-GB"/>
        </w:rPr>
        <w:t>c</w:t>
      </w:r>
      <w:r w:rsidRPr="00D124A4">
        <w:rPr>
          <w:sz w:val="22"/>
          <w:lang w:val="en-GB"/>
        </w:rPr>
        <w:t xml:space="preserve">ing partnership for </w:t>
      </w:r>
      <w:r w:rsidR="006D1652" w:rsidRPr="00D124A4">
        <w:rPr>
          <w:sz w:val="22"/>
          <w:lang w:val="en-GB"/>
        </w:rPr>
        <w:t>68</w:t>
      </w:r>
      <w:r w:rsidRPr="00D124A4">
        <w:rPr>
          <w:sz w:val="22"/>
          <w:lang w:val="en-GB"/>
        </w:rPr>
        <w:t xml:space="preserve"> years, which was extended on a long-term basis in </w:t>
      </w:r>
      <w:r w:rsidR="006D1652" w:rsidRPr="00D124A4">
        <w:rPr>
          <w:sz w:val="22"/>
          <w:lang w:val="en-GB"/>
        </w:rPr>
        <w:t>2024</w:t>
      </w:r>
      <w:r w:rsidRPr="00D124A4">
        <w:rPr>
          <w:sz w:val="22"/>
          <w:lang w:val="en-GB"/>
        </w:rPr>
        <w:t xml:space="preserve">. </w:t>
      </w:r>
      <w:r w:rsidR="00B13240" w:rsidRPr="00D124A4">
        <w:rPr>
          <w:sz w:val="22"/>
          <w:lang w:val="en-GB"/>
        </w:rPr>
        <w:t>Through</w:t>
      </w:r>
      <w:r w:rsidRPr="00D124A4">
        <w:rPr>
          <w:sz w:val="22"/>
          <w:lang w:val="en-GB"/>
        </w:rPr>
        <w:t xml:space="preserve"> this </w:t>
      </w:r>
      <w:r w:rsidR="00FD0E62">
        <w:rPr>
          <w:sz w:val="22"/>
          <w:lang w:val="en-GB"/>
        </w:rPr>
        <w:t xml:space="preserve">new </w:t>
      </w:r>
      <w:r w:rsidRPr="00D124A4">
        <w:rPr>
          <w:sz w:val="22"/>
          <w:lang w:val="en-GB"/>
        </w:rPr>
        <w:t xml:space="preserve">expansion, </w:t>
      </w:r>
      <w:proofErr w:type="spellStart"/>
      <w:r w:rsidR="006D1652" w:rsidRPr="00D124A4">
        <w:rPr>
          <w:sz w:val="22"/>
          <w:lang w:val="en-GB"/>
        </w:rPr>
        <w:t>AluKönigStahl’s</w:t>
      </w:r>
      <w:proofErr w:type="spellEnd"/>
      <w:r w:rsidR="006D1652" w:rsidRPr="00D124A4">
        <w:rPr>
          <w:sz w:val="22"/>
          <w:lang w:val="en-GB"/>
        </w:rPr>
        <w:t xml:space="preserve"> </w:t>
      </w:r>
      <w:r w:rsidRPr="00D124A4">
        <w:rPr>
          <w:sz w:val="22"/>
          <w:lang w:val="en-GB"/>
        </w:rPr>
        <w:t>licen</w:t>
      </w:r>
      <w:r w:rsidR="00CB478B" w:rsidRPr="00D124A4">
        <w:rPr>
          <w:sz w:val="22"/>
          <w:lang w:val="en-GB"/>
        </w:rPr>
        <w:t>c</w:t>
      </w:r>
      <w:r w:rsidRPr="00D124A4">
        <w:rPr>
          <w:sz w:val="22"/>
          <w:lang w:val="en-GB"/>
        </w:rPr>
        <w:t>ing territory will now include Greece and Cyprus in addition to Austria, Bulgaria, Romania, Hungary, Slovenia, Croatia, Serbia, Montenegro, Bosnia and Herzegovina, Kosovo, North Macedonia, Moldova and Albania. The existing licen</w:t>
      </w:r>
      <w:r w:rsidR="00B34B3C" w:rsidRPr="00D124A4">
        <w:rPr>
          <w:sz w:val="22"/>
          <w:lang w:val="en-GB"/>
        </w:rPr>
        <w:t>c</w:t>
      </w:r>
      <w:r w:rsidRPr="00D124A4">
        <w:rPr>
          <w:sz w:val="22"/>
          <w:lang w:val="en-GB"/>
        </w:rPr>
        <w:t>ing agreements remain unchanged.</w:t>
      </w:r>
    </w:p>
    <w:p w14:paraId="4EA48699" w14:textId="77777777" w:rsidR="00BE08DA" w:rsidRPr="00D124A4" w:rsidRDefault="00BE08DA" w:rsidP="00C10259">
      <w:pPr>
        <w:spacing w:line="312" w:lineRule="auto"/>
        <w:rPr>
          <w:sz w:val="22"/>
          <w:lang w:val="en-GB"/>
        </w:rPr>
      </w:pPr>
    </w:p>
    <w:p w14:paraId="5031FB89" w14:textId="19CA3EA9" w:rsidR="001F6012" w:rsidRDefault="001F6012" w:rsidP="002605C2">
      <w:pPr>
        <w:spacing w:line="312" w:lineRule="auto"/>
        <w:rPr>
          <w:sz w:val="22"/>
          <w:lang w:val="en-GB"/>
        </w:rPr>
      </w:pPr>
      <w:r w:rsidRPr="00D124A4">
        <w:rPr>
          <w:sz w:val="22"/>
          <w:lang w:val="en-GB"/>
        </w:rPr>
        <w:t xml:space="preserve">During this long partnership, </w:t>
      </w:r>
      <w:proofErr w:type="spellStart"/>
      <w:r w:rsidR="005102E8" w:rsidRPr="00D124A4">
        <w:rPr>
          <w:sz w:val="22"/>
          <w:lang w:val="en-GB"/>
        </w:rPr>
        <w:t>AluKönigStahl</w:t>
      </w:r>
      <w:proofErr w:type="spellEnd"/>
      <w:r w:rsidRPr="00D124A4">
        <w:rPr>
          <w:sz w:val="22"/>
          <w:lang w:val="en-GB"/>
        </w:rPr>
        <w:t xml:space="preserve"> has demonstrated how successfully it develops markets, particularly in Southeast Europe. Th</w:t>
      </w:r>
      <w:r w:rsidR="00215C93" w:rsidRPr="00D124A4">
        <w:rPr>
          <w:sz w:val="22"/>
          <w:lang w:val="en-GB"/>
        </w:rPr>
        <w:t>is</w:t>
      </w:r>
      <w:r w:rsidRPr="00D124A4">
        <w:rPr>
          <w:sz w:val="22"/>
          <w:lang w:val="en-GB"/>
        </w:rPr>
        <w:t xml:space="preserve"> </w:t>
      </w:r>
      <w:r w:rsidRPr="00D124A4">
        <w:rPr>
          <w:sz w:val="22"/>
          <w:lang w:val="en-GB"/>
        </w:rPr>
        <w:lastRenderedPageBreak/>
        <w:t xml:space="preserve">planned expansion will enable </w:t>
      </w:r>
      <w:proofErr w:type="spellStart"/>
      <w:r w:rsidR="005102E8" w:rsidRPr="00D124A4">
        <w:rPr>
          <w:sz w:val="22"/>
          <w:lang w:val="en-GB"/>
        </w:rPr>
        <w:t>AluKönigStahl</w:t>
      </w:r>
      <w:proofErr w:type="spellEnd"/>
      <w:r w:rsidRPr="00D124A4">
        <w:rPr>
          <w:sz w:val="22"/>
          <w:lang w:val="en-GB"/>
        </w:rPr>
        <w:t xml:space="preserve"> to further consolidate its strong regional presence, </w:t>
      </w:r>
      <w:r w:rsidR="00A04F50">
        <w:rPr>
          <w:sz w:val="22"/>
          <w:lang w:val="en-GB"/>
        </w:rPr>
        <w:t>benefit from</w:t>
      </w:r>
      <w:r w:rsidRPr="00D124A4">
        <w:rPr>
          <w:sz w:val="22"/>
          <w:lang w:val="en-GB"/>
        </w:rPr>
        <w:t xml:space="preserve"> additional synergies and develop </w:t>
      </w:r>
      <w:r w:rsidR="007329D6" w:rsidRPr="00D124A4">
        <w:rPr>
          <w:sz w:val="22"/>
          <w:lang w:val="en-GB"/>
        </w:rPr>
        <w:t>the</w:t>
      </w:r>
      <w:r w:rsidRPr="00D124A4">
        <w:rPr>
          <w:sz w:val="22"/>
          <w:lang w:val="en-GB"/>
        </w:rPr>
        <w:t xml:space="preserve"> </w:t>
      </w:r>
      <w:r w:rsidR="00204CE4" w:rsidRPr="00D124A4">
        <w:rPr>
          <w:sz w:val="22"/>
          <w:lang w:val="en-GB"/>
        </w:rPr>
        <w:t xml:space="preserve">markets in </w:t>
      </w:r>
      <w:r w:rsidR="005102E8" w:rsidRPr="00D124A4">
        <w:rPr>
          <w:sz w:val="22"/>
          <w:lang w:val="en-GB"/>
        </w:rPr>
        <w:t>Gree</w:t>
      </w:r>
      <w:r w:rsidR="00204CE4" w:rsidRPr="00D124A4">
        <w:rPr>
          <w:sz w:val="22"/>
          <w:lang w:val="en-GB"/>
        </w:rPr>
        <w:t>ce</w:t>
      </w:r>
      <w:r w:rsidR="005102E8" w:rsidRPr="00D124A4">
        <w:rPr>
          <w:sz w:val="22"/>
          <w:lang w:val="en-GB"/>
        </w:rPr>
        <w:t xml:space="preserve"> and Cyprus</w:t>
      </w:r>
      <w:r w:rsidRPr="00D124A4">
        <w:rPr>
          <w:sz w:val="22"/>
          <w:lang w:val="en-GB"/>
        </w:rPr>
        <w:t xml:space="preserve"> in a targeted </w:t>
      </w:r>
      <w:r w:rsidR="00204CE4" w:rsidRPr="00D124A4">
        <w:rPr>
          <w:sz w:val="22"/>
          <w:lang w:val="en-GB"/>
        </w:rPr>
        <w:t>way</w:t>
      </w:r>
      <w:r w:rsidRPr="00D124A4">
        <w:rPr>
          <w:sz w:val="22"/>
          <w:lang w:val="en-GB"/>
        </w:rPr>
        <w:t xml:space="preserve">. This creates </w:t>
      </w:r>
      <w:r w:rsidR="00E92AA2" w:rsidRPr="00D124A4">
        <w:rPr>
          <w:sz w:val="22"/>
          <w:lang w:val="en-GB"/>
        </w:rPr>
        <w:t>clear</w:t>
      </w:r>
      <w:r w:rsidRPr="00D124A4">
        <w:rPr>
          <w:sz w:val="22"/>
          <w:lang w:val="en-GB"/>
        </w:rPr>
        <w:t xml:space="preserve"> added value for </w:t>
      </w:r>
      <w:r w:rsidR="004045B6" w:rsidRPr="00D124A4">
        <w:rPr>
          <w:sz w:val="22"/>
          <w:lang w:val="en-GB"/>
        </w:rPr>
        <w:t>Schüco</w:t>
      </w:r>
      <w:r w:rsidRPr="00D124A4">
        <w:rPr>
          <w:sz w:val="22"/>
          <w:lang w:val="en-GB"/>
        </w:rPr>
        <w:t xml:space="preserve">: in future, market development will be in the hands of a partner </w:t>
      </w:r>
      <w:r w:rsidR="00BF15FC" w:rsidRPr="00D124A4">
        <w:rPr>
          <w:sz w:val="22"/>
          <w:lang w:val="en-GB"/>
        </w:rPr>
        <w:t>that</w:t>
      </w:r>
      <w:r w:rsidRPr="00D124A4">
        <w:rPr>
          <w:sz w:val="22"/>
          <w:lang w:val="en-GB"/>
        </w:rPr>
        <w:t xml:space="preserve"> is very familiar with regional requirements and can leverage growth potential</w:t>
      </w:r>
      <w:r w:rsidR="00EA02F4" w:rsidRPr="00D124A4">
        <w:rPr>
          <w:sz w:val="22"/>
          <w:lang w:val="en-GB"/>
        </w:rPr>
        <w:t xml:space="preserve"> effectively</w:t>
      </w:r>
      <w:r w:rsidRPr="00D124A4">
        <w:rPr>
          <w:sz w:val="22"/>
          <w:lang w:val="en-GB"/>
        </w:rPr>
        <w:t xml:space="preserve">. Both companies expect this expansion to </w:t>
      </w:r>
      <w:r w:rsidR="00C2296D">
        <w:rPr>
          <w:sz w:val="22"/>
          <w:lang w:val="en-GB"/>
        </w:rPr>
        <w:t>build</w:t>
      </w:r>
      <w:r w:rsidRPr="00D124A4">
        <w:rPr>
          <w:sz w:val="22"/>
          <w:lang w:val="en-GB"/>
        </w:rPr>
        <w:t xml:space="preserve"> </w:t>
      </w:r>
      <w:r w:rsidR="00057F89" w:rsidRPr="00D124A4">
        <w:rPr>
          <w:sz w:val="22"/>
          <w:lang w:val="en-GB"/>
        </w:rPr>
        <w:t>tangible</w:t>
      </w:r>
      <w:r w:rsidRPr="00D124A4">
        <w:rPr>
          <w:sz w:val="22"/>
          <w:lang w:val="en-GB"/>
        </w:rPr>
        <w:t xml:space="preserve"> business momentum and </w:t>
      </w:r>
      <w:r w:rsidR="00D73EEE">
        <w:rPr>
          <w:sz w:val="22"/>
          <w:lang w:val="en-GB"/>
        </w:rPr>
        <w:t xml:space="preserve">provide </w:t>
      </w:r>
      <w:r w:rsidRPr="00D124A4">
        <w:rPr>
          <w:sz w:val="22"/>
          <w:lang w:val="en-GB"/>
        </w:rPr>
        <w:t>direct benefits for customers</w:t>
      </w:r>
      <w:r w:rsidR="001E6E7F" w:rsidRPr="00D124A4">
        <w:rPr>
          <w:sz w:val="22"/>
          <w:lang w:val="en-GB"/>
        </w:rPr>
        <w:t>, architects</w:t>
      </w:r>
      <w:r w:rsidRPr="00D124A4">
        <w:rPr>
          <w:sz w:val="22"/>
          <w:lang w:val="en-GB"/>
        </w:rPr>
        <w:t xml:space="preserve"> and market partners.</w:t>
      </w:r>
    </w:p>
    <w:p w14:paraId="5C5746C6" w14:textId="77777777" w:rsidR="0025572E" w:rsidRPr="00D124A4" w:rsidRDefault="0025572E" w:rsidP="002605C2">
      <w:pPr>
        <w:spacing w:line="312" w:lineRule="auto"/>
        <w:rPr>
          <w:sz w:val="22"/>
          <w:lang w:val="en-GB"/>
        </w:rPr>
      </w:pPr>
    </w:p>
    <w:p w14:paraId="16E2FC44" w14:textId="14493670" w:rsidR="00285A46" w:rsidRPr="00D124A4" w:rsidRDefault="00285A46" w:rsidP="002605C2">
      <w:pPr>
        <w:spacing w:line="312" w:lineRule="auto"/>
        <w:rPr>
          <w:sz w:val="22"/>
          <w:lang w:val="en-GB"/>
        </w:rPr>
      </w:pPr>
      <w:r w:rsidRPr="00D124A4">
        <w:rPr>
          <w:sz w:val="22"/>
          <w:lang w:val="en-GB"/>
        </w:rPr>
        <w:t xml:space="preserve">“We are confident that by expanding our long-standing, trusting partnership with </w:t>
      </w:r>
      <w:proofErr w:type="spellStart"/>
      <w:r w:rsidR="004D1276" w:rsidRPr="00D124A4">
        <w:rPr>
          <w:sz w:val="22"/>
          <w:lang w:val="en-GB"/>
        </w:rPr>
        <w:t>AluKönigStahl</w:t>
      </w:r>
      <w:proofErr w:type="spellEnd"/>
      <w:r w:rsidRPr="00D124A4">
        <w:rPr>
          <w:sz w:val="22"/>
          <w:lang w:val="en-GB"/>
        </w:rPr>
        <w:t xml:space="preserve"> to </w:t>
      </w:r>
      <w:r w:rsidR="004D1276" w:rsidRPr="00D124A4">
        <w:rPr>
          <w:sz w:val="22"/>
          <w:lang w:val="en-GB"/>
        </w:rPr>
        <w:t>the Greek</w:t>
      </w:r>
      <w:r w:rsidRPr="00D124A4">
        <w:rPr>
          <w:sz w:val="22"/>
          <w:lang w:val="en-GB"/>
        </w:rPr>
        <w:t xml:space="preserve"> markets, we will be able to offer our customers the best possible support and promising market opportunities. I am also very </w:t>
      </w:r>
      <w:r w:rsidR="00AE04CA" w:rsidRPr="00D124A4">
        <w:rPr>
          <w:sz w:val="22"/>
          <w:lang w:val="en-GB"/>
        </w:rPr>
        <w:t>thankful</w:t>
      </w:r>
      <w:r w:rsidRPr="00D124A4">
        <w:rPr>
          <w:sz w:val="22"/>
          <w:lang w:val="en-GB"/>
        </w:rPr>
        <w:t xml:space="preserve"> that this will give our employees </w:t>
      </w:r>
      <w:r w:rsidR="00DC724D" w:rsidRPr="00D124A4">
        <w:rPr>
          <w:sz w:val="22"/>
          <w:lang w:val="en-GB"/>
        </w:rPr>
        <w:t xml:space="preserve">on site </w:t>
      </w:r>
      <w:r w:rsidRPr="00D124A4">
        <w:rPr>
          <w:sz w:val="22"/>
          <w:lang w:val="en-GB"/>
        </w:rPr>
        <w:t>long-term prospects,” sa</w:t>
      </w:r>
      <w:r w:rsidR="00DC724D" w:rsidRPr="00D124A4">
        <w:rPr>
          <w:sz w:val="22"/>
          <w:lang w:val="en-GB"/>
        </w:rPr>
        <w:t>id</w:t>
      </w:r>
      <w:r w:rsidRPr="00D124A4">
        <w:rPr>
          <w:sz w:val="22"/>
          <w:lang w:val="en-GB"/>
        </w:rPr>
        <w:t xml:space="preserve"> </w:t>
      </w:r>
      <w:r w:rsidR="00C157D3" w:rsidRPr="00D124A4">
        <w:rPr>
          <w:sz w:val="22"/>
          <w:lang w:val="en-GB"/>
        </w:rPr>
        <w:t>Andreas Engelhardt</w:t>
      </w:r>
      <w:r w:rsidRPr="00D124A4">
        <w:rPr>
          <w:sz w:val="22"/>
          <w:lang w:val="en-GB"/>
        </w:rPr>
        <w:t xml:space="preserve">, </w:t>
      </w:r>
      <w:r w:rsidR="00C157D3" w:rsidRPr="00D124A4">
        <w:rPr>
          <w:sz w:val="22"/>
          <w:lang w:val="en-GB"/>
        </w:rPr>
        <w:t>Managing Partner and CEO of Schüco International KG.</w:t>
      </w:r>
    </w:p>
    <w:p w14:paraId="6090B981" w14:textId="77777777" w:rsidR="0000114A" w:rsidRPr="00D124A4" w:rsidRDefault="0000114A" w:rsidP="002605C2">
      <w:pPr>
        <w:spacing w:line="312" w:lineRule="auto"/>
        <w:rPr>
          <w:b/>
          <w:bCs/>
          <w:sz w:val="22"/>
          <w:lang w:val="en-GB"/>
        </w:rPr>
      </w:pPr>
    </w:p>
    <w:p w14:paraId="3FB917AC" w14:textId="59F13EBD" w:rsidR="00231563" w:rsidRPr="00D124A4" w:rsidRDefault="00E20DF5" w:rsidP="00231563">
      <w:pPr>
        <w:spacing w:line="312" w:lineRule="auto"/>
        <w:rPr>
          <w:sz w:val="22"/>
          <w:lang w:val="en-GB"/>
        </w:rPr>
      </w:pPr>
      <w:r w:rsidRPr="00D124A4">
        <w:rPr>
          <w:sz w:val="22"/>
          <w:lang w:val="en-GB"/>
        </w:rPr>
        <w:t xml:space="preserve">"First of all, we would like to thank </w:t>
      </w:r>
      <w:r w:rsidR="00704235" w:rsidRPr="00D124A4">
        <w:rPr>
          <w:sz w:val="22"/>
          <w:lang w:val="en-GB"/>
        </w:rPr>
        <w:t>Schüco</w:t>
      </w:r>
      <w:r w:rsidRPr="00D124A4">
        <w:rPr>
          <w:sz w:val="22"/>
          <w:lang w:val="en-GB"/>
        </w:rPr>
        <w:t xml:space="preserve"> for the trust they have placed in us. The expansion of our licen</w:t>
      </w:r>
      <w:r w:rsidR="007B5EA9" w:rsidRPr="00D124A4">
        <w:rPr>
          <w:sz w:val="22"/>
          <w:lang w:val="en-GB"/>
        </w:rPr>
        <w:t>c</w:t>
      </w:r>
      <w:r w:rsidRPr="00D124A4">
        <w:rPr>
          <w:sz w:val="22"/>
          <w:lang w:val="en-GB"/>
        </w:rPr>
        <w:t xml:space="preserve">e area to </w:t>
      </w:r>
      <w:r w:rsidR="007B5EA9" w:rsidRPr="00D124A4">
        <w:rPr>
          <w:sz w:val="22"/>
          <w:lang w:val="en-GB"/>
        </w:rPr>
        <w:t xml:space="preserve">include </w:t>
      </w:r>
      <w:r w:rsidR="001A1471" w:rsidRPr="00D124A4">
        <w:rPr>
          <w:sz w:val="22"/>
          <w:lang w:val="en-GB"/>
        </w:rPr>
        <w:t>Greece and Cyprus</w:t>
      </w:r>
      <w:r w:rsidRPr="00D124A4">
        <w:rPr>
          <w:sz w:val="22"/>
          <w:lang w:val="en-GB"/>
        </w:rPr>
        <w:t xml:space="preserve"> is a significant step forward </w:t>
      </w:r>
      <w:r w:rsidR="007B5EA9" w:rsidRPr="00D124A4">
        <w:rPr>
          <w:sz w:val="22"/>
          <w:lang w:val="en-GB"/>
        </w:rPr>
        <w:t xml:space="preserve">for </w:t>
      </w:r>
      <w:proofErr w:type="spellStart"/>
      <w:r w:rsidR="007B5EA9" w:rsidRPr="00D124A4">
        <w:rPr>
          <w:sz w:val="22"/>
          <w:lang w:val="en-GB"/>
        </w:rPr>
        <w:t>AluKönigStahl</w:t>
      </w:r>
      <w:proofErr w:type="spellEnd"/>
      <w:r w:rsidR="007B5EA9" w:rsidRPr="00D124A4">
        <w:rPr>
          <w:sz w:val="22"/>
          <w:lang w:val="en-GB"/>
        </w:rPr>
        <w:t xml:space="preserve"> </w:t>
      </w:r>
      <w:r w:rsidRPr="00D124A4">
        <w:rPr>
          <w:sz w:val="22"/>
          <w:lang w:val="en-GB"/>
        </w:rPr>
        <w:t xml:space="preserve">in our long-standing </w:t>
      </w:r>
      <w:r w:rsidR="00541744" w:rsidRPr="00D124A4">
        <w:rPr>
          <w:sz w:val="22"/>
          <w:lang w:val="en-GB"/>
        </w:rPr>
        <w:t>collaboration</w:t>
      </w:r>
      <w:r w:rsidRPr="00D124A4">
        <w:rPr>
          <w:sz w:val="22"/>
          <w:lang w:val="en-GB"/>
        </w:rPr>
        <w:t xml:space="preserve"> and</w:t>
      </w:r>
      <w:r w:rsidR="00541744" w:rsidRPr="00D124A4">
        <w:rPr>
          <w:sz w:val="22"/>
          <w:lang w:val="en-GB"/>
        </w:rPr>
        <w:t xml:space="preserve"> also </w:t>
      </w:r>
      <w:r w:rsidRPr="00D124A4">
        <w:rPr>
          <w:sz w:val="22"/>
          <w:lang w:val="en-GB"/>
        </w:rPr>
        <w:t>an expression of our partnership</w:t>
      </w:r>
      <w:r w:rsidR="00541744" w:rsidRPr="00D124A4">
        <w:rPr>
          <w:sz w:val="22"/>
          <w:lang w:val="en-GB"/>
        </w:rPr>
        <w:t xml:space="preserve"> that</w:t>
      </w:r>
      <w:r w:rsidRPr="00D124A4">
        <w:rPr>
          <w:sz w:val="22"/>
          <w:lang w:val="en-GB"/>
        </w:rPr>
        <w:t xml:space="preserve"> has grown over </w:t>
      </w:r>
      <w:r w:rsidR="00384394" w:rsidRPr="00D124A4">
        <w:rPr>
          <w:sz w:val="22"/>
          <w:lang w:val="en-GB"/>
        </w:rPr>
        <w:t>68</w:t>
      </w:r>
      <w:r w:rsidRPr="00D124A4">
        <w:rPr>
          <w:sz w:val="22"/>
          <w:lang w:val="en-GB"/>
        </w:rPr>
        <w:t xml:space="preserve"> years. As in many </w:t>
      </w:r>
      <w:r w:rsidR="00384394" w:rsidRPr="00D124A4">
        <w:rPr>
          <w:sz w:val="22"/>
          <w:lang w:val="en-GB"/>
        </w:rPr>
        <w:t xml:space="preserve">Southeast </w:t>
      </w:r>
      <w:r w:rsidRPr="00D124A4">
        <w:rPr>
          <w:sz w:val="22"/>
          <w:lang w:val="en-GB"/>
        </w:rPr>
        <w:t xml:space="preserve">European markets, we will </w:t>
      </w:r>
      <w:r w:rsidR="00F2506E" w:rsidRPr="00D124A4">
        <w:rPr>
          <w:sz w:val="22"/>
          <w:lang w:val="en-GB"/>
        </w:rPr>
        <w:t>draw upon</w:t>
      </w:r>
      <w:r w:rsidRPr="00D124A4">
        <w:rPr>
          <w:sz w:val="22"/>
          <w:lang w:val="en-GB"/>
        </w:rPr>
        <w:t xml:space="preserve"> our experience to promote sustainable growth and fully support our local partners in </w:t>
      </w:r>
      <w:r w:rsidR="00600306">
        <w:rPr>
          <w:sz w:val="22"/>
          <w:lang w:val="en-GB"/>
        </w:rPr>
        <w:t>implementing</w:t>
      </w:r>
      <w:r w:rsidRPr="00D124A4">
        <w:rPr>
          <w:sz w:val="22"/>
          <w:lang w:val="en-GB"/>
        </w:rPr>
        <w:t xml:space="preserve"> their projects</w:t>
      </w:r>
      <w:r w:rsidR="008C31BA" w:rsidRPr="00D124A4">
        <w:rPr>
          <w:sz w:val="22"/>
          <w:lang w:val="en-GB"/>
        </w:rPr>
        <w:t xml:space="preserve"> successfully</w:t>
      </w:r>
      <w:r w:rsidRPr="00D124A4">
        <w:rPr>
          <w:sz w:val="22"/>
          <w:lang w:val="en-GB"/>
        </w:rPr>
        <w:t xml:space="preserve">. </w:t>
      </w:r>
      <w:r w:rsidR="008C31BA" w:rsidRPr="00D124A4">
        <w:rPr>
          <w:sz w:val="22"/>
          <w:lang w:val="en-GB"/>
        </w:rPr>
        <w:t>We are</w:t>
      </w:r>
      <w:r w:rsidRPr="00D124A4">
        <w:rPr>
          <w:sz w:val="22"/>
          <w:lang w:val="en-GB"/>
        </w:rPr>
        <w:t xml:space="preserve"> focus</w:t>
      </w:r>
      <w:r w:rsidR="008C31BA" w:rsidRPr="00D124A4">
        <w:rPr>
          <w:sz w:val="22"/>
          <w:lang w:val="en-GB"/>
        </w:rPr>
        <w:t>ed</w:t>
      </w:r>
      <w:r w:rsidRPr="00D124A4">
        <w:rPr>
          <w:sz w:val="22"/>
          <w:lang w:val="en-GB"/>
        </w:rPr>
        <w:t xml:space="preserve"> on continuity, personal support and </w:t>
      </w:r>
      <w:r w:rsidR="00024334" w:rsidRPr="00D124A4">
        <w:rPr>
          <w:sz w:val="22"/>
          <w:lang w:val="en-GB"/>
        </w:rPr>
        <w:t xml:space="preserve">a collaborative </w:t>
      </w:r>
      <w:r w:rsidRPr="00D124A4">
        <w:rPr>
          <w:sz w:val="22"/>
          <w:lang w:val="en-GB"/>
        </w:rPr>
        <w:t>partnership</w:t>
      </w:r>
      <w:r w:rsidR="00024334" w:rsidRPr="00D124A4">
        <w:rPr>
          <w:sz w:val="22"/>
          <w:lang w:val="en-GB"/>
        </w:rPr>
        <w:t xml:space="preserve"> </w:t>
      </w:r>
      <w:r w:rsidRPr="00D124A4">
        <w:rPr>
          <w:sz w:val="22"/>
          <w:lang w:val="en-GB"/>
        </w:rPr>
        <w:t>on an equal footing</w:t>
      </w:r>
      <w:r w:rsidR="005442CD">
        <w:rPr>
          <w:sz w:val="22"/>
          <w:lang w:val="en-GB"/>
        </w:rPr>
        <w:t>,</w:t>
      </w:r>
      <w:r w:rsidRPr="00D124A4">
        <w:rPr>
          <w:sz w:val="22"/>
          <w:lang w:val="en-GB"/>
        </w:rPr>
        <w:t>"</w:t>
      </w:r>
      <w:r w:rsidR="005442CD">
        <w:rPr>
          <w:sz w:val="22"/>
          <w:lang w:val="en-GB"/>
        </w:rPr>
        <w:t xml:space="preserve"> </w:t>
      </w:r>
      <w:r w:rsidR="00231563" w:rsidRPr="00D124A4">
        <w:rPr>
          <w:sz w:val="22"/>
          <w:lang w:val="en-GB"/>
        </w:rPr>
        <w:t>Philip König</w:t>
      </w:r>
      <w:r w:rsidR="003701F4">
        <w:rPr>
          <w:sz w:val="22"/>
          <w:lang w:val="en-GB"/>
        </w:rPr>
        <w:t xml:space="preserve">, </w:t>
      </w:r>
      <w:r w:rsidR="00231563" w:rsidRPr="00D124A4">
        <w:rPr>
          <w:sz w:val="22"/>
          <w:lang w:val="en-GB"/>
        </w:rPr>
        <w:t>Chief Executive Officer, König Holding AG</w:t>
      </w:r>
      <w:r w:rsidR="005442CD">
        <w:rPr>
          <w:sz w:val="22"/>
          <w:lang w:val="en-GB"/>
        </w:rPr>
        <w:t>.</w:t>
      </w:r>
    </w:p>
    <w:p w14:paraId="0C69D00D" w14:textId="77777777" w:rsidR="00C14DC7" w:rsidRPr="00D124A4" w:rsidRDefault="00C14DC7" w:rsidP="00C14DC7">
      <w:pPr>
        <w:spacing w:line="312" w:lineRule="auto"/>
        <w:rPr>
          <w:sz w:val="22"/>
          <w:lang w:val="en-GB"/>
        </w:rPr>
      </w:pPr>
    </w:p>
    <w:p w14:paraId="525F341A" w14:textId="6F1A72F9" w:rsidR="00C14DC7" w:rsidRPr="00D124A4" w:rsidRDefault="00C10259" w:rsidP="00C14DC7">
      <w:pPr>
        <w:spacing w:line="312" w:lineRule="auto"/>
        <w:rPr>
          <w:sz w:val="22"/>
          <w:lang w:val="en-GB"/>
        </w:rPr>
      </w:pPr>
      <w:r w:rsidRPr="00D124A4">
        <w:rPr>
          <w:sz w:val="22"/>
          <w:lang w:val="en-GB"/>
        </w:rPr>
        <w:t>www.schueco.com</w:t>
      </w:r>
    </w:p>
    <w:p w14:paraId="6433CBE9" w14:textId="77777777" w:rsidR="00A27245" w:rsidRPr="00D124A4" w:rsidRDefault="00A27245" w:rsidP="005168F0">
      <w:pPr>
        <w:spacing w:line="312" w:lineRule="auto"/>
        <w:rPr>
          <w:sz w:val="22"/>
          <w:lang w:val="en-GB"/>
        </w:rPr>
      </w:pPr>
    </w:p>
    <w:p w14:paraId="4C358D60" w14:textId="77777777" w:rsidR="00C14DC7" w:rsidRPr="00D124A4" w:rsidRDefault="00C14DC7" w:rsidP="00C14DC7">
      <w:pPr>
        <w:spacing w:line="312" w:lineRule="auto"/>
        <w:rPr>
          <w:sz w:val="22"/>
          <w:lang w:val="en-GB"/>
        </w:rPr>
      </w:pPr>
    </w:p>
    <w:p w14:paraId="32C0BF23" w14:textId="77777777" w:rsidR="00C14DC7" w:rsidRPr="00D124A4" w:rsidRDefault="00C14DC7" w:rsidP="00C14DC7">
      <w:pPr>
        <w:spacing w:line="312" w:lineRule="auto"/>
        <w:jc w:val="both"/>
        <w:rPr>
          <w:rFonts w:cs="Arial"/>
          <w:szCs w:val="18"/>
          <w:lang w:val="en-GB"/>
        </w:rPr>
      </w:pPr>
    </w:p>
    <w:p w14:paraId="23707A94" w14:textId="77777777" w:rsidR="00C1545D" w:rsidRPr="00D124A4" w:rsidRDefault="00C1545D" w:rsidP="00C1545D">
      <w:pPr>
        <w:spacing w:line="312" w:lineRule="auto"/>
        <w:rPr>
          <w:rFonts w:cs="Arial"/>
          <w:b/>
          <w:bCs/>
          <w:szCs w:val="18"/>
          <w:lang w:val="en-GB"/>
        </w:rPr>
      </w:pPr>
      <w:r w:rsidRPr="00D124A4">
        <w:rPr>
          <w:rFonts w:cs="Arial"/>
          <w:b/>
          <w:bCs/>
          <w:szCs w:val="18"/>
          <w:lang w:val="en-GB"/>
        </w:rPr>
        <w:t>Schüco – System solutions for windows, doors and façades</w:t>
      </w:r>
    </w:p>
    <w:p w14:paraId="2D1B4EF7" w14:textId="5E33E44A" w:rsidR="00C1545D" w:rsidRPr="00D124A4" w:rsidRDefault="00C1545D" w:rsidP="00C1545D">
      <w:pPr>
        <w:spacing w:line="312" w:lineRule="auto"/>
        <w:jc w:val="both"/>
        <w:rPr>
          <w:rFonts w:cs="Arial"/>
          <w:szCs w:val="18"/>
          <w:lang w:val="en-GB"/>
        </w:rPr>
      </w:pPr>
      <w:r w:rsidRPr="00D124A4">
        <w:rPr>
          <w:rFonts w:cs="Arial"/>
          <w:szCs w:val="18"/>
          <w:lang w:val="en-GB"/>
        </w:rPr>
        <w:t xml:space="preserve">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w:t>
      </w:r>
      <w:r w:rsidRPr="00D124A4">
        <w:rPr>
          <w:rFonts w:cs="Arial"/>
          <w:szCs w:val="18"/>
          <w:lang w:val="en-GB"/>
        </w:rPr>
        <w:lastRenderedPageBreak/>
        <w:t>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w:t>
      </w:r>
      <w:r w:rsidR="00225FF0" w:rsidRPr="00D124A4">
        <w:rPr>
          <w:rFonts w:cs="Arial"/>
          <w:szCs w:val="18"/>
          <w:lang w:val="en-GB"/>
        </w:rPr>
        <w:t>05</w:t>
      </w:r>
      <w:r w:rsidRPr="00D124A4">
        <w:rPr>
          <w:rFonts w:cs="Arial"/>
          <w:szCs w:val="18"/>
          <w:lang w:val="en-GB"/>
        </w:rPr>
        <w:t xml:space="preserve"> billion euros in 202</w:t>
      </w:r>
      <w:r w:rsidR="00225FF0" w:rsidRPr="00D124A4">
        <w:rPr>
          <w:rFonts w:cs="Arial"/>
          <w:szCs w:val="18"/>
          <w:lang w:val="en-GB"/>
        </w:rPr>
        <w:t>4</w:t>
      </w:r>
      <w:r w:rsidRPr="00D124A4">
        <w:rPr>
          <w:rFonts w:cs="Arial"/>
          <w:szCs w:val="18"/>
          <w:lang w:val="en-GB"/>
        </w:rPr>
        <w:t xml:space="preserve"> with 6</w:t>
      </w:r>
      <w:r w:rsidR="00225FF0" w:rsidRPr="00D124A4">
        <w:rPr>
          <w:rFonts w:cs="Arial"/>
          <w:szCs w:val="18"/>
          <w:lang w:val="en-GB"/>
        </w:rPr>
        <w:t>8</w:t>
      </w:r>
      <w:r w:rsidRPr="00D124A4">
        <w:rPr>
          <w:rFonts w:cs="Arial"/>
          <w:szCs w:val="18"/>
          <w:lang w:val="en-GB"/>
        </w:rPr>
        <w:t>50 employees.</w:t>
      </w:r>
    </w:p>
    <w:p w14:paraId="0BB13359" w14:textId="77777777" w:rsidR="00C1545D" w:rsidRPr="00D124A4" w:rsidRDefault="00C1545D" w:rsidP="00C1545D">
      <w:pPr>
        <w:spacing w:line="312" w:lineRule="auto"/>
        <w:jc w:val="both"/>
        <w:rPr>
          <w:rFonts w:cs="Arial"/>
          <w:szCs w:val="18"/>
          <w:lang w:val="en-GB"/>
        </w:rPr>
      </w:pPr>
      <w:r w:rsidRPr="00D124A4">
        <w:rPr>
          <w:rFonts w:cs="Arial"/>
          <w:szCs w:val="18"/>
          <w:lang w:val="en-GB"/>
        </w:rPr>
        <w:t xml:space="preserve">For more information, visit </w:t>
      </w:r>
      <w:hyperlink r:id="rId8" w:history="1">
        <w:r w:rsidRPr="00D124A4">
          <w:rPr>
            <w:rFonts w:cs="Arial"/>
            <w:szCs w:val="18"/>
            <w:lang w:val="en-GB"/>
          </w:rPr>
          <w:t>www.schueco.com</w:t>
        </w:r>
      </w:hyperlink>
      <w:r w:rsidRPr="00D124A4">
        <w:rPr>
          <w:rFonts w:cs="Arial"/>
          <w:szCs w:val="18"/>
          <w:lang w:val="en-GB"/>
        </w:rPr>
        <w:t xml:space="preserve"> </w:t>
      </w:r>
    </w:p>
    <w:p w14:paraId="397C4D3F" w14:textId="77777777" w:rsidR="00C14DC7" w:rsidRPr="00D124A4" w:rsidRDefault="00C14DC7" w:rsidP="00C14DC7">
      <w:pPr>
        <w:spacing w:line="312" w:lineRule="auto"/>
        <w:jc w:val="both"/>
        <w:rPr>
          <w:rFonts w:cs="Arial"/>
          <w:szCs w:val="18"/>
          <w:lang w:val="en-GB"/>
        </w:rPr>
      </w:pPr>
    </w:p>
    <w:p w14:paraId="70AC32B7" w14:textId="77777777" w:rsidR="00C14DC7" w:rsidRPr="00D124A4" w:rsidRDefault="00C14DC7" w:rsidP="00C14DC7">
      <w:pPr>
        <w:spacing w:line="312" w:lineRule="auto"/>
        <w:jc w:val="both"/>
        <w:rPr>
          <w:rFonts w:cs="Arial"/>
          <w:szCs w:val="18"/>
          <w:lang w:val="en-GB"/>
        </w:rPr>
      </w:pPr>
    </w:p>
    <w:p w14:paraId="1922859A" w14:textId="77777777" w:rsidR="00C14DC7" w:rsidRPr="00D124A4" w:rsidRDefault="00C14DC7" w:rsidP="00C14DC7">
      <w:pPr>
        <w:pStyle w:val="Kopfzeile"/>
        <w:tabs>
          <w:tab w:val="left" w:pos="708"/>
        </w:tabs>
        <w:spacing w:line="312" w:lineRule="auto"/>
        <w:rPr>
          <w:rFonts w:cs="Arial"/>
          <w:szCs w:val="18"/>
          <w:lang w:val="en-GB"/>
        </w:rPr>
      </w:pPr>
    </w:p>
    <w:p w14:paraId="5C6C26CE" w14:textId="77777777" w:rsidR="00C14DC7" w:rsidRPr="00D124A4" w:rsidRDefault="00C14DC7" w:rsidP="00C14DC7">
      <w:pPr>
        <w:pStyle w:val="Kopfzeile"/>
        <w:tabs>
          <w:tab w:val="left" w:pos="708"/>
        </w:tabs>
        <w:spacing w:line="312" w:lineRule="auto"/>
        <w:rPr>
          <w:rFonts w:cs="Arial"/>
          <w:szCs w:val="18"/>
          <w:lang w:val="en-GB"/>
        </w:rPr>
      </w:pPr>
    </w:p>
    <w:p w14:paraId="3C19A014" w14:textId="77777777" w:rsidR="00C14DC7" w:rsidRPr="00D124A4" w:rsidRDefault="00C14DC7" w:rsidP="00C14DC7">
      <w:pPr>
        <w:spacing w:line="312" w:lineRule="auto"/>
        <w:rPr>
          <w:sz w:val="22"/>
          <w:lang w:val="en-GB"/>
        </w:rPr>
      </w:pPr>
    </w:p>
    <w:p w14:paraId="21780F07" w14:textId="77777777" w:rsidR="00C14DC7" w:rsidRPr="00D124A4" w:rsidRDefault="00C14DC7" w:rsidP="00C14DC7">
      <w:pPr>
        <w:spacing w:line="312" w:lineRule="auto"/>
        <w:rPr>
          <w:rFonts w:cs="Arial"/>
          <w:sz w:val="22"/>
          <w:lang w:val="en-GB"/>
        </w:rPr>
      </w:pPr>
      <w:r w:rsidRPr="00D124A4">
        <w:rPr>
          <w:rFonts w:cs="Arial"/>
          <w:sz w:val="22"/>
          <w:lang w:val="en-GB"/>
        </w:rPr>
        <w:t xml:space="preserve">High-resolution pictures are available to download in the Schüco Newsroom at </w:t>
      </w:r>
      <w:hyperlink r:id="rId9" w:history="1">
        <w:r w:rsidRPr="00D124A4">
          <w:rPr>
            <w:rStyle w:val="Hyperlink"/>
            <w:rFonts w:cs="Arial"/>
            <w:sz w:val="22"/>
            <w:lang w:val="en-GB"/>
          </w:rPr>
          <w:t>www.schueco.com/press</w:t>
        </w:r>
      </w:hyperlink>
    </w:p>
    <w:p w14:paraId="15E5489A" w14:textId="77777777" w:rsidR="00C14DC7" w:rsidRPr="00D124A4" w:rsidRDefault="00C14DC7" w:rsidP="00C14DC7">
      <w:pPr>
        <w:spacing w:line="312" w:lineRule="auto"/>
        <w:rPr>
          <w:sz w:val="22"/>
          <w:lang w:val="en-GB"/>
        </w:rPr>
      </w:pPr>
    </w:p>
    <w:p w14:paraId="181EF33F" w14:textId="0FFB9E55" w:rsidR="00C14DC7" w:rsidRPr="005442CD" w:rsidRDefault="005442CD" w:rsidP="00C14DC7">
      <w:pPr>
        <w:spacing w:line="312" w:lineRule="auto"/>
        <w:rPr>
          <w:b/>
          <w:bCs/>
          <w:sz w:val="22"/>
        </w:rPr>
      </w:pPr>
      <w:proofErr w:type="spellStart"/>
      <w:r w:rsidRPr="00876B5D">
        <w:rPr>
          <w:b/>
          <w:bCs/>
          <w:sz w:val="22"/>
        </w:rPr>
        <w:t>Usage</w:t>
      </w:r>
      <w:proofErr w:type="spellEnd"/>
      <w:r w:rsidRPr="00876B5D">
        <w:rPr>
          <w:b/>
          <w:bCs/>
          <w:sz w:val="22"/>
        </w:rPr>
        <w:t xml:space="preserve"> </w:t>
      </w:r>
      <w:proofErr w:type="spellStart"/>
      <w:r w:rsidRPr="00876B5D">
        <w:rPr>
          <w:b/>
          <w:bCs/>
          <w:sz w:val="22"/>
        </w:rPr>
        <w:t>rights</w:t>
      </w:r>
      <w:proofErr w:type="spellEnd"/>
      <w:r w:rsidRPr="00876B5D">
        <w:rPr>
          <w:b/>
          <w:bCs/>
          <w:sz w:val="22"/>
        </w:rPr>
        <w:t>: Schüco International KG</w:t>
      </w:r>
    </w:p>
    <w:p w14:paraId="11D8622B" w14:textId="0865E2DA" w:rsidR="00876B5D" w:rsidRPr="00D124A4" w:rsidRDefault="00876B5D" w:rsidP="00C14DC7">
      <w:pPr>
        <w:spacing w:line="312" w:lineRule="auto"/>
        <w:rPr>
          <w:sz w:val="22"/>
          <w:lang w:val="en-GB"/>
        </w:rPr>
      </w:pPr>
      <w:r>
        <w:rPr>
          <w:noProof/>
        </w:rPr>
        <w:drawing>
          <wp:inline distT="0" distB="0" distL="0" distR="0" wp14:anchorId="0D7FDB40" wp14:editId="45706C3C">
            <wp:extent cx="4410710" cy="3308350"/>
            <wp:effectExtent l="0" t="0" r="8890" b="6350"/>
            <wp:docPr id="663994479" name="Grafik 1" descr="Ein Bild, das Gebäude, Pflanze, draußen, Winte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994479" name="Grafik 1" descr="Ein Bild, das Gebäude, Pflanze, draußen, Winter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10710" cy="3308350"/>
                    </a:xfrm>
                    <a:prstGeom prst="rect">
                      <a:avLst/>
                    </a:prstGeom>
                    <a:noFill/>
                    <a:ln>
                      <a:noFill/>
                    </a:ln>
                  </pic:spPr>
                </pic:pic>
              </a:graphicData>
            </a:graphic>
          </wp:inline>
        </w:drawing>
      </w:r>
    </w:p>
    <w:p w14:paraId="080C430E" w14:textId="42F5CBA4" w:rsidR="00C14DC7" w:rsidRPr="005442CD" w:rsidRDefault="00E6629E" w:rsidP="00C14DC7">
      <w:pPr>
        <w:spacing w:line="312" w:lineRule="auto"/>
        <w:rPr>
          <w:sz w:val="22"/>
        </w:rPr>
      </w:pPr>
      <w:r w:rsidRPr="005442CD">
        <w:rPr>
          <w:sz w:val="22"/>
        </w:rPr>
        <w:t>Schüco International KG Hellas M.E.P.E. in Athens</w:t>
      </w:r>
      <w:r w:rsidR="005442CD" w:rsidRPr="005442CD">
        <w:rPr>
          <w:sz w:val="22"/>
        </w:rPr>
        <w:t>.</w:t>
      </w:r>
    </w:p>
    <w:p w14:paraId="34321549" w14:textId="77777777" w:rsidR="00E6629E" w:rsidRPr="005442CD" w:rsidRDefault="00E6629E" w:rsidP="00C14DC7">
      <w:pPr>
        <w:spacing w:line="312" w:lineRule="auto"/>
        <w:rPr>
          <w:sz w:val="22"/>
        </w:rPr>
      </w:pPr>
    </w:p>
    <w:p w14:paraId="4AF2E09B" w14:textId="77777777" w:rsidR="005442CD" w:rsidRPr="005442CD" w:rsidRDefault="005442CD" w:rsidP="00C14DC7">
      <w:pPr>
        <w:spacing w:line="312" w:lineRule="auto"/>
        <w:rPr>
          <w:sz w:val="22"/>
        </w:rPr>
      </w:pPr>
    </w:p>
    <w:p w14:paraId="4FE4C100" w14:textId="77777777" w:rsidR="005442CD" w:rsidRDefault="005442CD" w:rsidP="005442CD">
      <w:pPr>
        <w:spacing w:line="312" w:lineRule="auto"/>
        <w:rPr>
          <w:b/>
          <w:bCs/>
          <w:sz w:val="22"/>
        </w:rPr>
      </w:pPr>
      <w:r>
        <w:rPr>
          <w:b/>
          <w:bCs/>
          <w:sz w:val="22"/>
        </w:rPr>
        <w:br w:type="page"/>
      </w:r>
    </w:p>
    <w:p w14:paraId="4DD1B662" w14:textId="1D7941F9" w:rsidR="005442CD" w:rsidRPr="00876B5D" w:rsidRDefault="005442CD" w:rsidP="005442CD">
      <w:pPr>
        <w:spacing w:line="312" w:lineRule="auto"/>
        <w:rPr>
          <w:b/>
          <w:bCs/>
          <w:sz w:val="22"/>
        </w:rPr>
      </w:pPr>
      <w:r w:rsidRPr="00876B5D">
        <w:rPr>
          <w:b/>
          <w:bCs/>
          <w:sz w:val="22"/>
        </w:rPr>
        <w:lastRenderedPageBreak/>
        <w:t xml:space="preserve">Photographer: </w:t>
      </w:r>
      <w:r>
        <w:rPr>
          <w:b/>
          <w:bCs/>
          <w:sz w:val="22"/>
        </w:rPr>
        <w:t>Frank Peterschröder</w:t>
      </w:r>
    </w:p>
    <w:p w14:paraId="11248458" w14:textId="15CD0B26" w:rsidR="00E6629E" w:rsidRPr="005442CD" w:rsidRDefault="005442CD" w:rsidP="00C14DC7">
      <w:pPr>
        <w:spacing w:line="312" w:lineRule="auto"/>
        <w:rPr>
          <w:b/>
          <w:bCs/>
          <w:sz w:val="22"/>
        </w:rPr>
      </w:pPr>
      <w:proofErr w:type="spellStart"/>
      <w:r w:rsidRPr="00876B5D">
        <w:rPr>
          <w:b/>
          <w:bCs/>
          <w:sz w:val="22"/>
        </w:rPr>
        <w:t>Usage</w:t>
      </w:r>
      <w:proofErr w:type="spellEnd"/>
      <w:r w:rsidRPr="00876B5D">
        <w:rPr>
          <w:b/>
          <w:bCs/>
          <w:sz w:val="22"/>
        </w:rPr>
        <w:t xml:space="preserve"> </w:t>
      </w:r>
      <w:proofErr w:type="spellStart"/>
      <w:r w:rsidRPr="00876B5D">
        <w:rPr>
          <w:b/>
          <w:bCs/>
          <w:sz w:val="22"/>
        </w:rPr>
        <w:t>rights</w:t>
      </w:r>
      <w:proofErr w:type="spellEnd"/>
      <w:r w:rsidRPr="00876B5D">
        <w:rPr>
          <w:b/>
          <w:bCs/>
          <w:sz w:val="22"/>
        </w:rPr>
        <w:t>: Schüco International KG</w:t>
      </w:r>
    </w:p>
    <w:p w14:paraId="315A0D78" w14:textId="6BD5D31F" w:rsidR="00E6629E" w:rsidRPr="00D124A4" w:rsidRDefault="0056636C" w:rsidP="00C14DC7">
      <w:pPr>
        <w:spacing w:line="312" w:lineRule="auto"/>
        <w:rPr>
          <w:sz w:val="22"/>
          <w:lang w:val="en-GB"/>
        </w:rPr>
      </w:pPr>
      <w:r>
        <w:rPr>
          <w:noProof/>
        </w:rPr>
        <w:drawing>
          <wp:inline distT="0" distB="0" distL="0" distR="0" wp14:anchorId="6E08E39C" wp14:editId="1987DC80">
            <wp:extent cx="4410710" cy="2941320"/>
            <wp:effectExtent l="0" t="0" r="8890" b="0"/>
            <wp:docPr id="1437003456" name="Grafik 2" descr="Ein Bild, das Person, Menschliches Gesicht, Lächeln, Kleid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003456" name="Grafik 2" descr="Ein Bild, das Person, Menschliches Gesicht, Lächeln, Kleidung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0710" cy="2941320"/>
                    </a:xfrm>
                    <a:prstGeom prst="rect">
                      <a:avLst/>
                    </a:prstGeom>
                    <a:noFill/>
                    <a:ln>
                      <a:noFill/>
                    </a:ln>
                  </pic:spPr>
                </pic:pic>
              </a:graphicData>
            </a:graphic>
          </wp:inline>
        </w:drawing>
      </w:r>
    </w:p>
    <w:p w14:paraId="31F968E4" w14:textId="763164BA" w:rsidR="0056636C" w:rsidRPr="005442CD" w:rsidRDefault="0056636C" w:rsidP="00C14DC7">
      <w:pPr>
        <w:spacing w:line="312" w:lineRule="auto"/>
        <w:rPr>
          <w:sz w:val="22"/>
        </w:rPr>
      </w:pPr>
      <w:r w:rsidRPr="005442CD">
        <w:rPr>
          <w:sz w:val="22"/>
        </w:rPr>
        <w:t>Andreas Engelhardt, CEO &amp; Managing Partner Schüco International KG</w:t>
      </w:r>
      <w:r w:rsidR="005442CD">
        <w:rPr>
          <w:sz w:val="22"/>
        </w:rPr>
        <w:t>.</w:t>
      </w:r>
    </w:p>
    <w:p w14:paraId="2C273A1B" w14:textId="77777777" w:rsidR="00C14DC7" w:rsidRDefault="00C14DC7" w:rsidP="00C14DC7">
      <w:pPr>
        <w:spacing w:line="312" w:lineRule="auto"/>
        <w:rPr>
          <w:sz w:val="22"/>
          <w:lang w:val="en-GB"/>
        </w:rPr>
      </w:pPr>
    </w:p>
    <w:p w14:paraId="32103D1A" w14:textId="77777777" w:rsidR="005442CD" w:rsidRPr="003701F4" w:rsidRDefault="005442CD" w:rsidP="005442CD">
      <w:pPr>
        <w:spacing w:line="312" w:lineRule="auto"/>
        <w:rPr>
          <w:b/>
          <w:bCs/>
          <w:sz w:val="22"/>
        </w:rPr>
      </w:pPr>
      <w:r w:rsidRPr="003701F4">
        <w:rPr>
          <w:b/>
          <w:bCs/>
          <w:sz w:val="22"/>
        </w:rPr>
        <w:t>Photographer: Violetta König</w:t>
      </w:r>
    </w:p>
    <w:p w14:paraId="12C531B2" w14:textId="384DACDA" w:rsidR="005442CD" w:rsidRPr="005442CD" w:rsidRDefault="005442CD" w:rsidP="00C14DC7">
      <w:pPr>
        <w:spacing w:line="312" w:lineRule="auto"/>
        <w:rPr>
          <w:b/>
          <w:bCs/>
          <w:sz w:val="22"/>
        </w:rPr>
      </w:pPr>
      <w:proofErr w:type="spellStart"/>
      <w:r w:rsidRPr="003701F4">
        <w:rPr>
          <w:b/>
          <w:bCs/>
          <w:sz w:val="22"/>
        </w:rPr>
        <w:t>Usage</w:t>
      </w:r>
      <w:proofErr w:type="spellEnd"/>
      <w:r w:rsidRPr="003701F4">
        <w:rPr>
          <w:b/>
          <w:bCs/>
          <w:sz w:val="22"/>
        </w:rPr>
        <w:t xml:space="preserve"> </w:t>
      </w:r>
      <w:proofErr w:type="spellStart"/>
      <w:r w:rsidRPr="003701F4">
        <w:rPr>
          <w:b/>
          <w:bCs/>
          <w:sz w:val="22"/>
        </w:rPr>
        <w:t>rights</w:t>
      </w:r>
      <w:proofErr w:type="spellEnd"/>
      <w:r w:rsidRPr="003701F4">
        <w:rPr>
          <w:b/>
          <w:bCs/>
          <w:sz w:val="22"/>
        </w:rPr>
        <w:t>: König Holding AG</w:t>
      </w:r>
    </w:p>
    <w:p w14:paraId="65B2DAFC" w14:textId="0AD2AAA9" w:rsidR="0056636C" w:rsidRDefault="00896DBD" w:rsidP="00C14DC7">
      <w:pPr>
        <w:spacing w:line="312" w:lineRule="auto"/>
        <w:rPr>
          <w:sz w:val="22"/>
          <w:lang w:val="en-GB"/>
        </w:rPr>
      </w:pPr>
      <w:r>
        <w:rPr>
          <w:noProof/>
        </w:rPr>
        <w:drawing>
          <wp:inline distT="0" distB="0" distL="0" distR="0" wp14:anchorId="4D4AB4B3" wp14:editId="0CD793F6">
            <wp:extent cx="2222500" cy="2965466"/>
            <wp:effectExtent l="0" t="0" r="6350" b="6350"/>
            <wp:docPr id="1799985838" name="Grafik 3" descr="Ein Bild, das Menschliches Gesicht, Person, Kleidung, Man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985838" name="Grafik 3" descr="Ein Bild, das Menschliches Gesicht, Person, Kleidung, Mann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0866" cy="2976629"/>
                    </a:xfrm>
                    <a:prstGeom prst="rect">
                      <a:avLst/>
                    </a:prstGeom>
                    <a:noFill/>
                    <a:ln>
                      <a:noFill/>
                    </a:ln>
                  </pic:spPr>
                </pic:pic>
              </a:graphicData>
            </a:graphic>
          </wp:inline>
        </w:drawing>
      </w:r>
    </w:p>
    <w:p w14:paraId="22B7279D" w14:textId="16ECF87F" w:rsidR="003701F4" w:rsidRPr="005442CD" w:rsidRDefault="003701F4" w:rsidP="00896DBD">
      <w:pPr>
        <w:spacing w:line="312" w:lineRule="auto"/>
        <w:rPr>
          <w:sz w:val="22"/>
          <w:lang w:val="en-US"/>
        </w:rPr>
      </w:pPr>
      <w:r w:rsidRPr="005442CD">
        <w:rPr>
          <w:sz w:val="22"/>
          <w:lang w:val="en-GB"/>
        </w:rPr>
        <w:t>Philip König, Chief Executive Officer, König Holding AG</w:t>
      </w:r>
      <w:r w:rsidR="005442CD">
        <w:rPr>
          <w:sz w:val="22"/>
          <w:lang w:val="en-GB"/>
        </w:rPr>
        <w:t>.</w:t>
      </w:r>
    </w:p>
    <w:p w14:paraId="237EF4F5" w14:textId="77777777" w:rsidR="00896DBD" w:rsidRPr="005442CD" w:rsidRDefault="00896DBD" w:rsidP="00C14DC7">
      <w:pPr>
        <w:spacing w:line="312" w:lineRule="auto"/>
        <w:rPr>
          <w:sz w:val="22"/>
          <w:lang w:val="en-US"/>
        </w:rPr>
      </w:pPr>
    </w:p>
    <w:p w14:paraId="14B10F3C" w14:textId="77777777" w:rsidR="00896DBD" w:rsidRPr="005442CD" w:rsidRDefault="00896DBD" w:rsidP="00C14DC7">
      <w:pPr>
        <w:spacing w:line="312" w:lineRule="auto"/>
        <w:rPr>
          <w:sz w:val="22"/>
          <w:lang w:val="en-US"/>
        </w:rPr>
      </w:pPr>
    </w:p>
    <w:p w14:paraId="427BF9CE" w14:textId="77777777" w:rsidR="005168F0" w:rsidRPr="005442CD" w:rsidRDefault="005168F0" w:rsidP="00C14DC7">
      <w:pPr>
        <w:spacing w:line="312" w:lineRule="auto"/>
        <w:rPr>
          <w:sz w:val="22"/>
          <w:lang w:val="en-US"/>
        </w:rPr>
      </w:pPr>
    </w:p>
    <w:sectPr w:rsidR="005168F0" w:rsidRPr="005442CD"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717B85" w14:textId="77777777" w:rsidR="00D55E0E" w:rsidRDefault="00D55E0E" w:rsidP="00F958EA">
      <w:pPr>
        <w:spacing w:line="240" w:lineRule="auto"/>
      </w:pPr>
      <w:r>
        <w:separator/>
      </w:r>
    </w:p>
  </w:endnote>
  <w:endnote w:type="continuationSeparator" w:id="0">
    <w:p w14:paraId="0F078890" w14:textId="77777777" w:rsidR="00D55E0E" w:rsidRDefault="00D55E0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D0DEAA" w14:textId="77777777" w:rsidR="00D55E0E" w:rsidRDefault="00D55E0E" w:rsidP="00F958EA">
      <w:pPr>
        <w:spacing w:line="240" w:lineRule="auto"/>
      </w:pPr>
      <w:r>
        <w:separator/>
      </w:r>
    </w:p>
  </w:footnote>
  <w:footnote w:type="continuationSeparator" w:id="0">
    <w:p w14:paraId="4BEF1EBC" w14:textId="77777777" w:rsidR="00D55E0E" w:rsidRDefault="00D55E0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4A"/>
    <w:rsid w:val="00001A1A"/>
    <w:rsid w:val="00002A0A"/>
    <w:rsid w:val="00024334"/>
    <w:rsid w:val="000243D1"/>
    <w:rsid w:val="00024ACE"/>
    <w:rsid w:val="00026699"/>
    <w:rsid w:val="00026787"/>
    <w:rsid w:val="000301D8"/>
    <w:rsid w:val="00040810"/>
    <w:rsid w:val="00042BCE"/>
    <w:rsid w:val="00051401"/>
    <w:rsid w:val="00052A1A"/>
    <w:rsid w:val="00055CD5"/>
    <w:rsid w:val="00057F89"/>
    <w:rsid w:val="000624E1"/>
    <w:rsid w:val="00073518"/>
    <w:rsid w:val="0008176C"/>
    <w:rsid w:val="00083752"/>
    <w:rsid w:val="000843C5"/>
    <w:rsid w:val="00086755"/>
    <w:rsid w:val="000A3DD5"/>
    <w:rsid w:val="000A5E24"/>
    <w:rsid w:val="000B246C"/>
    <w:rsid w:val="000C0789"/>
    <w:rsid w:val="000C299E"/>
    <w:rsid w:val="000D4DD2"/>
    <w:rsid w:val="000E08F1"/>
    <w:rsid w:val="000F73DA"/>
    <w:rsid w:val="00103D39"/>
    <w:rsid w:val="001051B8"/>
    <w:rsid w:val="00112484"/>
    <w:rsid w:val="00113D9B"/>
    <w:rsid w:val="001144C6"/>
    <w:rsid w:val="0011455F"/>
    <w:rsid w:val="00115275"/>
    <w:rsid w:val="00131804"/>
    <w:rsid w:val="00140913"/>
    <w:rsid w:val="0015008E"/>
    <w:rsid w:val="00153C9D"/>
    <w:rsid w:val="0015503E"/>
    <w:rsid w:val="00157CE5"/>
    <w:rsid w:val="00165500"/>
    <w:rsid w:val="00170FBF"/>
    <w:rsid w:val="00175C50"/>
    <w:rsid w:val="0018293F"/>
    <w:rsid w:val="00183DB4"/>
    <w:rsid w:val="00191315"/>
    <w:rsid w:val="00193BBF"/>
    <w:rsid w:val="00194FBD"/>
    <w:rsid w:val="001A1471"/>
    <w:rsid w:val="001A28F4"/>
    <w:rsid w:val="001A306D"/>
    <w:rsid w:val="001A3597"/>
    <w:rsid w:val="001A59C9"/>
    <w:rsid w:val="001A6CC0"/>
    <w:rsid w:val="001B5EB2"/>
    <w:rsid w:val="001C4E5A"/>
    <w:rsid w:val="001C5624"/>
    <w:rsid w:val="001C6FAC"/>
    <w:rsid w:val="001C71CC"/>
    <w:rsid w:val="001D290C"/>
    <w:rsid w:val="001E3237"/>
    <w:rsid w:val="001E6BD1"/>
    <w:rsid w:val="001E6E7F"/>
    <w:rsid w:val="001F0A53"/>
    <w:rsid w:val="001F11C3"/>
    <w:rsid w:val="001F1716"/>
    <w:rsid w:val="001F6012"/>
    <w:rsid w:val="001F7A93"/>
    <w:rsid w:val="002018DC"/>
    <w:rsid w:val="00204CE4"/>
    <w:rsid w:val="0021268C"/>
    <w:rsid w:val="00215C93"/>
    <w:rsid w:val="002176B8"/>
    <w:rsid w:val="002176E3"/>
    <w:rsid w:val="00221120"/>
    <w:rsid w:val="00223CC4"/>
    <w:rsid w:val="00225FF0"/>
    <w:rsid w:val="00227E10"/>
    <w:rsid w:val="00231563"/>
    <w:rsid w:val="00236391"/>
    <w:rsid w:val="0024327E"/>
    <w:rsid w:val="0025187E"/>
    <w:rsid w:val="00252D6E"/>
    <w:rsid w:val="00253872"/>
    <w:rsid w:val="002538B6"/>
    <w:rsid w:val="00254BAE"/>
    <w:rsid w:val="0025572E"/>
    <w:rsid w:val="002605C2"/>
    <w:rsid w:val="00265ACE"/>
    <w:rsid w:val="0026654A"/>
    <w:rsid w:val="00270999"/>
    <w:rsid w:val="002718CC"/>
    <w:rsid w:val="002762A8"/>
    <w:rsid w:val="00284CF1"/>
    <w:rsid w:val="00285A46"/>
    <w:rsid w:val="002911E7"/>
    <w:rsid w:val="002A225F"/>
    <w:rsid w:val="002A73C3"/>
    <w:rsid w:val="002B211F"/>
    <w:rsid w:val="002B7D28"/>
    <w:rsid w:val="002C01DF"/>
    <w:rsid w:val="002D7156"/>
    <w:rsid w:val="002E3613"/>
    <w:rsid w:val="002E65C2"/>
    <w:rsid w:val="002F3983"/>
    <w:rsid w:val="003019A3"/>
    <w:rsid w:val="0031483C"/>
    <w:rsid w:val="003225B4"/>
    <w:rsid w:val="003312EB"/>
    <w:rsid w:val="00332231"/>
    <w:rsid w:val="00335B10"/>
    <w:rsid w:val="00337E7E"/>
    <w:rsid w:val="003442BA"/>
    <w:rsid w:val="003471F7"/>
    <w:rsid w:val="00351062"/>
    <w:rsid w:val="003657F8"/>
    <w:rsid w:val="00366A18"/>
    <w:rsid w:val="00367473"/>
    <w:rsid w:val="003701F4"/>
    <w:rsid w:val="0037157E"/>
    <w:rsid w:val="00376049"/>
    <w:rsid w:val="0038012C"/>
    <w:rsid w:val="00381569"/>
    <w:rsid w:val="00384394"/>
    <w:rsid w:val="003855FF"/>
    <w:rsid w:val="003A24C0"/>
    <w:rsid w:val="003A46F2"/>
    <w:rsid w:val="003A6F1D"/>
    <w:rsid w:val="003C0B27"/>
    <w:rsid w:val="003C1C27"/>
    <w:rsid w:val="003C3118"/>
    <w:rsid w:val="003C5B26"/>
    <w:rsid w:val="003F280C"/>
    <w:rsid w:val="003F46CE"/>
    <w:rsid w:val="003F56F4"/>
    <w:rsid w:val="00400E95"/>
    <w:rsid w:val="004045B6"/>
    <w:rsid w:val="0040727A"/>
    <w:rsid w:val="00413635"/>
    <w:rsid w:val="00417BFB"/>
    <w:rsid w:val="00421006"/>
    <w:rsid w:val="00431009"/>
    <w:rsid w:val="00433486"/>
    <w:rsid w:val="00444D4D"/>
    <w:rsid w:val="00445B24"/>
    <w:rsid w:val="0045293E"/>
    <w:rsid w:val="00457B57"/>
    <w:rsid w:val="00461334"/>
    <w:rsid w:val="00463DF1"/>
    <w:rsid w:val="004765FD"/>
    <w:rsid w:val="004975ED"/>
    <w:rsid w:val="004A4939"/>
    <w:rsid w:val="004B3B23"/>
    <w:rsid w:val="004C0725"/>
    <w:rsid w:val="004D1276"/>
    <w:rsid w:val="004D445B"/>
    <w:rsid w:val="004D5FF8"/>
    <w:rsid w:val="004D7A4A"/>
    <w:rsid w:val="004E33D8"/>
    <w:rsid w:val="004E53EB"/>
    <w:rsid w:val="004F1C77"/>
    <w:rsid w:val="004F1FD3"/>
    <w:rsid w:val="004F2161"/>
    <w:rsid w:val="004F241B"/>
    <w:rsid w:val="004F35BF"/>
    <w:rsid w:val="004F4856"/>
    <w:rsid w:val="004F540D"/>
    <w:rsid w:val="005102E8"/>
    <w:rsid w:val="00514E18"/>
    <w:rsid w:val="005168F0"/>
    <w:rsid w:val="005303A4"/>
    <w:rsid w:val="0054107C"/>
    <w:rsid w:val="00541744"/>
    <w:rsid w:val="005442CD"/>
    <w:rsid w:val="0056636C"/>
    <w:rsid w:val="00575CF4"/>
    <w:rsid w:val="0058361A"/>
    <w:rsid w:val="0058690C"/>
    <w:rsid w:val="00590284"/>
    <w:rsid w:val="00593611"/>
    <w:rsid w:val="005A0735"/>
    <w:rsid w:val="005A24FE"/>
    <w:rsid w:val="005A37EF"/>
    <w:rsid w:val="005B0161"/>
    <w:rsid w:val="005B3834"/>
    <w:rsid w:val="005C7388"/>
    <w:rsid w:val="005C7D7D"/>
    <w:rsid w:val="005D3274"/>
    <w:rsid w:val="005D3F43"/>
    <w:rsid w:val="005D4975"/>
    <w:rsid w:val="005D5BE2"/>
    <w:rsid w:val="005D6CC7"/>
    <w:rsid w:val="005D7CB6"/>
    <w:rsid w:val="005E5091"/>
    <w:rsid w:val="005F0DEC"/>
    <w:rsid w:val="005F20B2"/>
    <w:rsid w:val="005F251C"/>
    <w:rsid w:val="00600306"/>
    <w:rsid w:val="00603C85"/>
    <w:rsid w:val="0060579F"/>
    <w:rsid w:val="00606851"/>
    <w:rsid w:val="0061040B"/>
    <w:rsid w:val="00610835"/>
    <w:rsid w:val="006278DF"/>
    <w:rsid w:val="006314AC"/>
    <w:rsid w:val="006321A7"/>
    <w:rsid w:val="0063779F"/>
    <w:rsid w:val="00641BC9"/>
    <w:rsid w:val="00644039"/>
    <w:rsid w:val="006457DB"/>
    <w:rsid w:val="006502CF"/>
    <w:rsid w:val="0065091F"/>
    <w:rsid w:val="006578B1"/>
    <w:rsid w:val="00663464"/>
    <w:rsid w:val="006712DC"/>
    <w:rsid w:val="006715D3"/>
    <w:rsid w:val="00674031"/>
    <w:rsid w:val="00677B07"/>
    <w:rsid w:val="006815B1"/>
    <w:rsid w:val="0068256F"/>
    <w:rsid w:val="00687074"/>
    <w:rsid w:val="006A233F"/>
    <w:rsid w:val="006B0F67"/>
    <w:rsid w:val="006B1F00"/>
    <w:rsid w:val="006B380A"/>
    <w:rsid w:val="006C4041"/>
    <w:rsid w:val="006C54E0"/>
    <w:rsid w:val="006D1652"/>
    <w:rsid w:val="006D5606"/>
    <w:rsid w:val="006E42B7"/>
    <w:rsid w:val="006F50AD"/>
    <w:rsid w:val="00704235"/>
    <w:rsid w:val="007052D4"/>
    <w:rsid w:val="00723AE6"/>
    <w:rsid w:val="00723D0C"/>
    <w:rsid w:val="007276CC"/>
    <w:rsid w:val="00731847"/>
    <w:rsid w:val="007329D6"/>
    <w:rsid w:val="00746C66"/>
    <w:rsid w:val="0075300B"/>
    <w:rsid w:val="00754354"/>
    <w:rsid w:val="007552EE"/>
    <w:rsid w:val="00762E83"/>
    <w:rsid w:val="00766D56"/>
    <w:rsid w:val="007774CE"/>
    <w:rsid w:val="00780F7A"/>
    <w:rsid w:val="00784A3E"/>
    <w:rsid w:val="00787912"/>
    <w:rsid w:val="007A1939"/>
    <w:rsid w:val="007A2CB3"/>
    <w:rsid w:val="007A31A8"/>
    <w:rsid w:val="007A5FD5"/>
    <w:rsid w:val="007A7037"/>
    <w:rsid w:val="007B5EA9"/>
    <w:rsid w:val="007C5E0C"/>
    <w:rsid w:val="007D287B"/>
    <w:rsid w:val="007E22A0"/>
    <w:rsid w:val="007E3C35"/>
    <w:rsid w:val="007F0D21"/>
    <w:rsid w:val="007F23F0"/>
    <w:rsid w:val="007F7B1A"/>
    <w:rsid w:val="008067CE"/>
    <w:rsid w:val="00816A4D"/>
    <w:rsid w:val="00823640"/>
    <w:rsid w:val="00843013"/>
    <w:rsid w:val="00850E55"/>
    <w:rsid w:val="008615B3"/>
    <w:rsid w:val="00862282"/>
    <w:rsid w:val="00871C59"/>
    <w:rsid w:val="00873427"/>
    <w:rsid w:val="00876B5D"/>
    <w:rsid w:val="00882012"/>
    <w:rsid w:val="00884FFA"/>
    <w:rsid w:val="008955A8"/>
    <w:rsid w:val="00896DBD"/>
    <w:rsid w:val="008A0399"/>
    <w:rsid w:val="008A7602"/>
    <w:rsid w:val="008B1F25"/>
    <w:rsid w:val="008C31BA"/>
    <w:rsid w:val="008D68EB"/>
    <w:rsid w:val="008D6CD6"/>
    <w:rsid w:val="008E4B7D"/>
    <w:rsid w:val="008F14C2"/>
    <w:rsid w:val="008F302C"/>
    <w:rsid w:val="008F6C25"/>
    <w:rsid w:val="00900A75"/>
    <w:rsid w:val="00903553"/>
    <w:rsid w:val="00910D50"/>
    <w:rsid w:val="00911E32"/>
    <w:rsid w:val="009120EE"/>
    <w:rsid w:val="009216C4"/>
    <w:rsid w:val="00923774"/>
    <w:rsid w:val="00924FB4"/>
    <w:rsid w:val="009250DC"/>
    <w:rsid w:val="00926846"/>
    <w:rsid w:val="009468A0"/>
    <w:rsid w:val="00947E99"/>
    <w:rsid w:val="00950F6B"/>
    <w:rsid w:val="00963FD2"/>
    <w:rsid w:val="00970AEC"/>
    <w:rsid w:val="009725E1"/>
    <w:rsid w:val="009757CA"/>
    <w:rsid w:val="00993209"/>
    <w:rsid w:val="009957D5"/>
    <w:rsid w:val="00997DB5"/>
    <w:rsid w:val="009B20B6"/>
    <w:rsid w:val="009B2BB7"/>
    <w:rsid w:val="009D36A5"/>
    <w:rsid w:val="009D5E64"/>
    <w:rsid w:val="009D60F9"/>
    <w:rsid w:val="009E3B9A"/>
    <w:rsid w:val="009E59BA"/>
    <w:rsid w:val="009E61AC"/>
    <w:rsid w:val="009F61FB"/>
    <w:rsid w:val="00A00A87"/>
    <w:rsid w:val="00A04F50"/>
    <w:rsid w:val="00A06231"/>
    <w:rsid w:val="00A1070C"/>
    <w:rsid w:val="00A10AE6"/>
    <w:rsid w:val="00A25813"/>
    <w:rsid w:val="00A27245"/>
    <w:rsid w:val="00A34AC2"/>
    <w:rsid w:val="00A34C08"/>
    <w:rsid w:val="00A35D03"/>
    <w:rsid w:val="00A40B3D"/>
    <w:rsid w:val="00A4151D"/>
    <w:rsid w:val="00A4192A"/>
    <w:rsid w:val="00A4223F"/>
    <w:rsid w:val="00A51720"/>
    <w:rsid w:val="00A520A4"/>
    <w:rsid w:val="00A70010"/>
    <w:rsid w:val="00A74162"/>
    <w:rsid w:val="00A858AC"/>
    <w:rsid w:val="00A934AB"/>
    <w:rsid w:val="00AA1CE5"/>
    <w:rsid w:val="00AA6A9E"/>
    <w:rsid w:val="00AA7002"/>
    <w:rsid w:val="00AB4A8A"/>
    <w:rsid w:val="00AB4CB1"/>
    <w:rsid w:val="00AB51A7"/>
    <w:rsid w:val="00AC2CF5"/>
    <w:rsid w:val="00AD5899"/>
    <w:rsid w:val="00AE04CA"/>
    <w:rsid w:val="00AE4BD3"/>
    <w:rsid w:val="00AE4D8C"/>
    <w:rsid w:val="00AE544F"/>
    <w:rsid w:val="00AE78A6"/>
    <w:rsid w:val="00AF4FDC"/>
    <w:rsid w:val="00B00D3C"/>
    <w:rsid w:val="00B02208"/>
    <w:rsid w:val="00B13240"/>
    <w:rsid w:val="00B33415"/>
    <w:rsid w:val="00B34B3C"/>
    <w:rsid w:val="00B370AA"/>
    <w:rsid w:val="00B377FB"/>
    <w:rsid w:val="00B40B7E"/>
    <w:rsid w:val="00B50B7A"/>
    <w:rsid w:val="00B53F9A"/>
    <w:rsid w:val="00B754E6"/>
    <w:rsid w:val="00B9195A"/>
    <w:rsid w:val="00BA12B8"/>
    <w:rsid w:val="00BA440F"/>
    <w:rsid w:val="00BB7146"/>
    <w:rsid w:val="00BC316F"/>
    <w:rsid w:val="00BD68E7"/>
    <w:rsid w:val="00BE08DA"/>
    <w:rsid w:val="00BE3851"/>
    <w:rsid w:val="00BE7947"/>
    <w:rsid w:val="00BF07F1"/>
    <w:rsid w:val="00BF0E0A"/>
    <w:rsid w:val="00BF15FC"/>
    <w:rsid w:val="00BF2E0F"/>
    <w:rsid w:val="00C0505F"/>
    <w:rsid w:val="00C06A34"/>
    <w:rsid w:val="00C0715C"/>
    <w:rsid w:val="00C0754C"/>
    <w:rsid w:val="00C10259"/>
    <w:rsid w:val="00C11A76"/>
    <w:rsid w:val="00C1264D"/>
    <w:rsid w:val="00C14DC7"/>
    <w:rsid w:val="00C1545D"/>
    <w:rsid w:val="00C157D3"/>
    <w:rsid w:val="00C2296D"/>
    <w:rsid w:val="00C240EF"/>
    <w:rsid w:val="00C26914"/>
    <w:rsid w:val="00C33C0D"/>
    <w:rsid w:val="00C3591B"/>
    <w:rsid w:val="00C37CAE"/>
    <w:rsid w:val="00C41061"/>
    <w:rsid w:val="00C57139"/>
    <w:rsid w:val="00C621B9"/>
    <w:rsid w:val="00C62430"/>
    <w:rsid w:val="00C84C83"/>
    <w:rsid w:val="00C94D55"/>
    <w:rsid w:val="00CA1631"/>
    <w:rsid w:val="00CA6508"/>
    <w:rsid w:val="00CB073D"/>
    <w:rsid w:val="00CB3238"/>
    <w:rsid w:val="00CB478B"/>
    <w:rsid w:val="00CC1CD2"/>
    <w:rsid w:val="00CC40DC"/>
    <w:rsid w:val="00CC480F"/>
    <w:rsid w:val="00CC48E9"/>
    <w:rsid w:val="00CE18BC"/>
    <w:rsid w:val="00CE6AE3"/>
    <w:rsid w:val="00CF00B5"/>
    <w:rsid w:val="00CF1140"/>
    <w:rsid w:val="00D02557"/>
    <w:rsid w:val="00D05009"/>
    <w:rsid w:val="00D112F0"/>
    <w:rsid w:val="00D124A4"/>
    <w:rsid w:val="00D14CC5"/>
    <w:rsid w:val="00D14D3A"/>
    <w:rsid w:val="00D16D92"/>
    <w:rsid w:val="00D23BE8"/>
    <w:rsid w:val="00D274E5"/>
    <w:rsid w:val="00D43792"/>
    <w:rsid w:val="00D47C2B"/>
    <w:rsid w:val="00D55E0E"/>
    <w:rsid w:val="00D73EEE"/>
    <w:rsid w:val="00D75F9A"/>
    <w:rsid w:val="00D92017"/>
    <w:rsid w:val="00D923AB"/>
    <w:rsid w:val="00DA004E"/>
    <w:rsid w:val="00DA0520"/>
    <w:rsid w:val="00DC1041"/>
    <w:rsid w:val="00DC724D"/>
    <w:rsid w:val="00DD59CD"/>
    <w:rsid w:val="00DD5DF3"/>
    <w:rsid w:val="00DE339B"/>
    <w:rsid w:val="00DF3D7E"/>
    <w:rsid w:val="00DF5002"/>
    <w:rsid w:val="00E0091E"/>
    <w:rsid w:val="00E026D1"/>
    <w:rsid w:val="00E07BA6"/>
    <w:rsid w:val="00E13A53"/>
    <w:rsid w:val="00E20DF5"/>
    <w:rsid w:val="00E2500A"/>
    <w:rsid w:val="00E25945"/>
    <w:rsid w:val="00E379C6"/>
    <w:rsid w:val="00E40DE6"/>
    <w:rsid w:val="00E42967"/>
    <w:rsid w:val="00E6629E"/>
    <w:rsid w:val="00E72483"/>
    <w:rsid w:val="00E754D4"/>
    <w:rsid w:val="00E8298F"/>
    <w:rsid w:val="00E83185"/>
    <w:rsid w:val="00E83315"/>
    <w:rsid w:val="00E92AA2"/>
    <w:rsid w:val="00E93EE2"/>
    <w:rsid w:val="00E94F80"/>
    <w:rsid w:val="00EA02F4"/>
    <w:rsid w:val="00EA2B8C"/>
    <w:rsid w:val="00EA41FC"/>
    <w:rsid w:val="00EA4346"/>
    <w:rsid w:val="00EB32BD"/>
    <w:rsid w:val="00EC6595"/>
    <w:rsid w:val="00EE4075"/>
    <w:rsid w:val="00EE58F3"/>
    <w:rsid w:val="00EE7FFC"/>
    <w:rsid w:val="00EF4035"/>
    <w:rsid w:val="00F07372"/>
    <w:rsid w:val="00F2005A"/>
    <w:rsid w:val="00F234C8"/>
    <w:rsid w:val="00F2506E"/>
    <w:rsid w:val="00F3463D"/>
    <w:rsid w:val="00F410F7"/>
    <w:rsid w:val="00F454AC"/>
    <w:rsid w:val="00F461A2"/>
    <w:rsid w:val="00F55D9F"/>
    <w:rsid w:val="00F62406"/>
    <w:rsid w:val="00F67B34"/>
    <w:rsid w:val="00F7613D"/>
    <w:rsid w:val="00F8166B"/>
    <w:rsid w:val="00F933AE"/>
    <w:rsid w:val="00F9528B"/>
    <w:rsid w:val="00F958EA"/>
    <w:rsid w:val="00FA0A05"/>
    <w:rsid w:val="00FA4B2F"/>
    <w:rsid w:val="00FA6E24"/>
    <w:rsid w:val="00FA7A99"/>
    <w:rsid w:val="00FB5F4A"/>
    <w:rsid w:val="00FC4A97"/>
    <w:rsid w:val="00FD0E62"/>
    <w:rsid w:val="00FD41E1"/>
    <w:rsid w:val="00FD5A48"/>
    <w:rsid w:val="00FD6160"/>
    <w:rsid w:val="00FF36A7"/>
    <w:rsid w:val="00FF70A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761</Words>
  <Characters>4570</Characters>
  <Application>Microsoft Office Word</Application>
  <DocSecurity>0</DocSecurity>
  <Lines>126</Lines>
  <Paragraphs>38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5293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111</cp:revision>
  <cp:lastPrinted>2019-07-18T15:28:00Z</cp:lastPrinted>
  <dcterms:created xsi:type="dcterms:W3CDTF">2026-02-24T08:53:00Z</dcterms:created>
  <dcterms:modified xsi:type="dcterms:W3CDTF">2026-02-27T12:32:00Z</dcterms:modified>
</cp:coreProperties>
</file>