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14:paraId="0263141B" w14:textId="77777777" w:rsidTr="007276CC">
        <w:tc>
          <w:tcPr>
            <w:tcW w:w="6237" w:type="dxa"/>
            <w:shd w:val="clear" w:color="auto" w:fill="auto"/>
          </w:tcPr>
          <w:p w14:paraId="6FEB8409" w14:textId="77777777" w:rsidR="00227E10" w:rsidRDefault="009D60F9" w:rsidP="00227E10">
            <w:pPr>
              <w:pStyle w:val="Titel"/>
            </w:pPr>
            <w:r>
              <w:t>Presseinformation</w:t>
            </w:r>
          </w:p>
          <w:p w14:paraId="393547DA" w14:textId="0495AA06" w:rsidR="00227E10" w:rsidRPr="00227E10" w:rsidRDefault="00227E10" w:rsidP="00265ACE">
            <w:pPr>
              <w:pStyle w:val="Untertitel"/>
            </w:pPr>
            <w:r w:rsidRPr="00227E10">
              <w:fldChar w:fldCharType="begin"/>
            </w:r>
            <w:r w:rsidRPr="00227E10">
              <w:instrText xml:space="preserve"> CREATEDATE  \@ "dd.MM.yyyy"  \* MERGEFORMAT </w:instrText>
            </w:r>
            <w:r w:rsidRPr="00227E10">
              <w:fldChar w:fldCharType="separate"/>
            </w:r>
            <w:r w:rsidR="005103F5">
              <w:rPr>
                <w:noProof/>
              </w:rPr>
              <w:t>März</w:t>
            </w:r>
            <w:r w:rsidR="00A27245">
              <w:rPr>
                <w:noProof/>
              </w:rPr>
              <w:t xml:space="preserve"> </w:t>
            </w:r>
            <w:r w:rsidR="00265ACE">
              <w:rPr>
                <w:noProof/>
              </w:rPr>
              <w:t>202</w:t>
            </w:r>
            <w:r w:rsidR="000236CB">
              <w:rPr>
                <w:noProof/>
              </w:rPr>
              <w:t>4</w:t>
            </w:r>
            <w:r w:rsidRPr="00227E10">
              <w:fldChar w:fldCharType="end"/>
            </w:r>
          </w:p>
        </w:tc>
        <w:tc>
          <w:tcPr>
            <w:tcW w:w="737" w:type="dxa"/>
            <w:shd w:val="clear" w:color="auto" w:fill="auto"/>
          </w:tcPr>
          <w:p w14:paraId="4C125654" w14:textId="77777777" w:rsidR="00227E10" w:rsidRDefault="00227E10" w:rsidP="004A4939"/>
        </w:tc>
        <w:tc>
          <w:tcPr>
            <w:tcW w:w="2835" w:type="dxa"/>
            <w:shd w:val="clear" w:color="auto" w:fill="auto"/>
          </w:tcPr>
          <w:p w14:paraId="7686B013" w14:textId="77777777" w:rsidR="00227E10" w:rsidRPr="007276CC" w:rsidRDefault="00227E10" w:rsidP="007276CC">
            <w:pPr>
              <w:pStyle w:val="Absender"/>
              <w:spacing w:before="100"/>
              <w:rPr>
                <w:b/>
              </w:rPr>
            </w:pPr>
            <w:r w:rsidRPr="007276CC">
              <w:rPr>
                <w:b/>
              </w:rPr>
              <w:t>Ansprechpartner für die Redaktion:</w:t>
            </w:r>
          </w:p>
          <w:p w14:paraId="281DC7C2" w14:textId="77777777" w:rsidR="00227E10" w:rsidRDefault="00227E10" w:rsidP="007276CC">
            <w:pPr>
              <w:pStyle w:val="Absender"/>
            </w:pPr>
            <w:r>
              <w:t>Schüco International KG</w:t>
            </w:r>
          </w:p>
          <w:p w14:paraId="198524E3" w14:textId="275988E1" w:rsidR="00227E10" w:rsidRDefault="004765FD" w:rsidP="007276CC">
            <w:pPr>
              <w:pStyle w:val="Absender"/>
            </w:pPr>
            <w:r>
              <w:t>Sandra Greiser</w:t>
            </w:r>
          </w:p>
          <w:p w14:paraId="23E4CFEA" w14:textId="2B5B8556" w:rsidR="00227E10" w:rsidRDefault="00227E10" w:rsidP="007276CC">
            <w:pPr>
              <w:pStyle w:val="Absender"/>
            </w:pPr>
            <w:r>
              <w:t>Karolinenstr. 1</w:t>
            </w:r>
            <w:r w:rsidR="00C61C0C">
              <w:t xml:space="preserve"> </w:t>
            </w:r>
            <w:r>
              <w:t>–</w:t>
            </w:r>
            <w:r w:rsidR="00C61C0C">
              <w:t xml:space="preserve"> </w:t>
            </w:r>
            <w:r>
              <w:t>15</w:t>
            </w:r>
          </w:p>
          <w:p w14:paraId="1C09075F" w14:textId="77777777" w:rsidR="00227E10" w:rsidRDefault="00227E10" w:rsidP="007276CC">
            <w:pPr>
              <w:pStyle w:val="Absender"/>
            </w:pPr>
            <w:r>
              <w:t>33609 Bielefeld</w:t>
            </w:r>
          </w:p>
          <w:p w14:paraId="216C864E" w14:textId="70581A25" w:rsidR="00227E10" w:rsidRPr="004765FD" w:rsidRDefault="00227E10" w:rsidP="007276CC">
            <w:pPr>
              <w:pStyle w:val="Absender"/>
              <w:rPr>
                <w:lang w:val="fr-FR"/>
              </w:rPr>
            </w:pPr>
            <w:r w:rsidRPr="004765FD">
              <w:rPr>
                <w:lang w:val="fr-FR"/>
              </w:rPr>
              <w:t>Tel.: +49 (0)</w:t>
            </w:r>
            <w:r w:rsidR="004765FD" w:rsidRPr="004765FD">
              <w:rPr>
                <w:lang w:val="fr-FR"/>
              </w:rPr>
              <w:t>5217831174</w:t>
            </w:r>
          </w:p>
          <w:p w14:paraId="6A195C02" w14:textId="77777777" w:rsidR="00227E10" w:rsidRPr="00A520A4" w:rsidRDefault="00227E10" w:rsidP="007276CC">
            <w:pPr>
              <w:pStyle w:val="Absender"/>
              <w:rPr>
                <w:lang w:val="fr-FR"/>
              </w:rPr>
            </w:pPr>
            <w:r w:rsidRPr="00A520A4">
              <w:rPr>
                <w:lang w:val="fr-FR"/>
              </w:rPr>
              <w:t>Mail: PR@schueco.com</w:t>
            </w:r>
          </w:p>
          <w:p w14:paraId="69EB9928" w14:textId="77777777" w:rsidR="00227E10" w:rsidRPr="00A520A4" w:rsidRDefault="00A02D6F" w:rsidP="007276CC">
            <w:pPr>
              <w:pStyle w:val="Absender"/>
              <w:rPr>
                <w:lang w:val="fr-FR"/>
              </w:rPr>
            </w:pPr>
            <w:hyperlink r:id="rId10" w:history="1">
              <w:r w:rsidR="00A520A4" w:rsidRPr="00A520A4">
                <w:rPr>
                  <w:rStyle w:val="Hyperlink"/>
                  <w:lang w:val="fr-FR"/>
                </w:rPr>
                <w:t>www.schueco.de/presse</w:t>
              </w:r>
            </w:hyperlink>
          </w:p>
          <w:p w14:paraId="0E5F8AF8" w14:textId="77777777" w:rsidR="00A520A4" w:rsidRPr="00A520A4" w:rsidRDefault="00A520A4" w:rsidP="001144C6">
            <w:pPr>
              <w:pStyle w:val="Absender"/>
              <w:rPr>
                <w:lang w:val="fr-FR"/>
              </w:rPr>
            </w:pPr>
            <w:r w:rsidRPr="00A520A4">
              <w:rPr>
                <w:lang w:val="fr-FR"/>
              </w:rPr>
              <w:t>ww</w:t>
            </w:r>
            <w:r>
              <w:rPr>
                <w:lang w:val="fr-FR"/>
              </w:rPr>
              <w:t>w.schueco.</w:t>
            </w:r>
            <w:r w:rsidR="001144C6">
              <w:rPr>
                <w:lang w:val="fr-FR"/>
              </w:rPr>
              <w:t>com</w:t>
            </w:r>
            <w:r>
              <w:rPr>
                <w:lang w:val="fr-FR"/>
              </w:rPr>
              <w:t>/press</w:t>
            </w:r>
          </w:p>
        </w:tc>
      </w:tr>
    </w:tbl>
    <w:p w14:paraId="484DDE5B" w14:textId="77777777" w:rsidR="00BC5A62" w:rsidRDefault="00BC5A62" w:rsidP="00C14DC7">
      <w:pPr>
        <w:pStyle w:val="Titel"/>
        <w:spacing w:line="312" w:lineRule="auto"/>
        <w:rPr>
          <w:b/>
          <w:sz w:val="22"/>
          <w:szCs w:val="22"/>
        </w:rPr>
      </w:pPr>
    </w:p>
    <w:p w14:paraId="12822B01" w14:textId="4D5B72BF" w:rsidR="00C14DC7" w:rsidRPr="003F280C" w:rsidRDefault="00A44AF6" w:rsidP="00C14DC7">
      <w:pPr>
        <w:pStyle w:val="Titel"/>
        <w:spacing w:line="312" w:lineRule="auto"/>
        <w:rPr>
          <w:b/>
          <w:sz w:val="22"/>
          <w:szCs w:val="22"/>
        </w:rPr>
      </w:pPr>
      <w:r>
        <w:rPr>
          <w:b/>
          <w:sz w:val="22"/>
          <w:szCs w:val="22"/>
        </w:rPr>
        <w:t xml:space="preserve">Modular. </w:t>
      </w:r>
      <w:r w:rsidR="008C4EF4">
        <w:rPr>
          <w:b/>
          <w:sz w:val="22"/>
          <w:szCs w:val="22"/>
        </w:rPr>
        <w:t xml:space="preserve">Multifunktional. </w:t>
      </w:r>
      <w:r>
        <w:rPr>
          <w:b/>
          <w:sz w:val="22"/>
          <w:szCs w:val="22"/>
        </w:rPr>
        <w:t>Montageoptimiert.</w:t>
      </w:r>
    </w:p>
    <w:p w14:paraId="26B88488" w14:textId="051213C7" w:rsidR="00C14DC7" w:rsidRPr="003F280C" w:rsidRDefault="008C4EF4" w:rsidP="00C14DC7">
      <w:pPr>
        <w:pStyle w:val="Titel"/>
        <w:spacing w:line="312" w:lineRule="auto"/>
        <w:rPr>
          <w:b/>
          <w:sz w:val="28"/>
          <w:szCs w:val="28"/>
        </w:rPr>
      </w:pPr>
      <w:r>
        <w:rPr>
          <w:b/>
          <w:sz w:val="28"/>
          <w:szCs w:val="28"/>
        </w:rPr>
        <w:t>Schüco Perfect</w:t>
      </w:r>
    </w:p>
    <w:p w14:paraId="0FC10D9B" w14:textId="77777777" w:rsidR="00C14DC7" w:rsidRPr="003F280C" w:rsidRDefault="00C14DC7" w:rsidP="00C14DC7">
      <w:pPr>
        <w:spacing w:line="312" w:lineRule="auto"/>
        <w:rPr>
          <w:sz w:val="22"/>
        </w:rPr>
      </w:pPr>
    </w:p>
    <w:p w14:paraId="126B74A8" w14:textId="5415AAE9" w:rsidR="00D77703" w:rsidRDefault="00C14DC7" w:rsidP="00292598">
      <w:pPr>
        <w:pStyle w:val="Intro"/>
        <w:spacing w:line="312" w:lineRule="auto"/>
        <w:rPr>
          <w:b/>
        </w:rPr>
      </w:pPr>
      <w:r w:rsidRPr="008A7602">
        <w:rPr>
          <w:b/>
        </w:rPr>
        <w:t xml:space="preserve">Bielefeld. </w:t>
      </w:r>
      <w:r w:rsidR="0073516C">
        <w:rPr>
          <w:b/>
        </w:rPr>
        <w:t xml:space="preserve">Werden </w:t>
      </w:r>
      <w:r w:rsidR="00252111">
        <w:rPr>
          <w:b/>
        </w:rPr>
        <w:t>Fenster- und Schiebe</w:t>
      </w:r>
      <w:r w:rsidR="0073516C">
        <w:rPr>
          <w:b/>
        </w:rPr>
        <w:t xml:space="preserve">elemente mit Add-Ons kombiniert – beispielweise mit einem </w:t>
      </w:r>
      <w:r w:rsidR="00252111">
        <w:rPr>
          <w:b/>
        </w:rPr>
        <w:t>Sonnen-</w:t>
      </w:r>
      <w:r w:rsidR="00D77703">
        <w:rPr>
          <w:b/>
        </w:rPr>
        <w:t xml:space="preserve"> oder </w:t>
      </w:r>
      <w:r w:rsidR="00252111">
        <w:rPr>
          <w:b/>
        </w:rPr>
        <w:t>Insektenschutz, eine</w:t>
      </w:r>
      <w:r w:rsidR="0073516C">
        <w:rPr>
          <w:b/>
        </w:rPr>
        <w:t>r</w:t>
      </w:r>
      <w:r w:rsidR="00252111">
        <w:rPr>
          <w:b/>
        </w:rPr>
        <w:t xml:space="preserve"> Fensterbank, eine</w:t>
      </w:r>
      <w:r w:rsidR="0073516C">
        <w:rPr>
          <w:b/>
        </w:rPr>
        <w:t>r</w:t>
      </w:r>
      <w:r w:rsidR="00252111">
        <w:rPr>
          <w:b/>
        </w:rPr>
        <w:t xml:space="preserve"> Absturzsicherung oder auch eine</w:t>
      </w:r>
      <w:r w:rsidR="0073516C">
        <w:rPr>
          <w:b/>
        </w:rPr>
        <w:t>r</w:t>
      </w:r>
      <w:r w:rsidR="00252111">
        <w:rPr>
          <w:b/>
        </w:rPr>
        <w:t xml:space="preserve"> Bodenschwelle</w:t>
      </w:r>
      <w:r w:rsidR="0073516C">
        <w:rPr>
          <w:b/>
        </w:rPr>
        <w:t xml:space="preserve"> – </w:t>
      </w:r>
      <w:r w:rsidR="00774D1D">
        <w:rPr>
          <w:b/>
        </w:rPr>
        <w:t xml:space="preserve">müssen </w:t>
      </w:r>
      <w:r w:rsidR="00B25FA2">
        <w:rPr>
          <w:b/>
        </w:rPr>
        <w:t xml:space="preserve">oftmals mehrere Gewerke </w:t>
      </w:r>
      <w:r w:rsidR="00BC5A62">
        <w:rPr>
          <w:b/>
        </w:rPr>
        <w:t>miteinander verbunden</w:t>
      </w:r>
      <w:r w:rsidR="00774D1D">
        <w:rPr>
          <w:b/>
        </w:rPr>
        <w:t xml:space="preserve"> werden</w:t>
      </w:r>
      <w:r w:rsidR="00B25FA2">
        <w:rPr>
          <w:b/>
        </w:rPr>
        <w:t xml:space="preserve">. Ein hoher Planungs-, Fertigungs- und </w:t>
      </w:r>
      <w:r w:rsidR="0073516C">
        <w:rPr>
          <w:b/>
        </w:rPr>
        <w:t>Montage</w:t>
      </w:r>
      <w:r w:rsidR="00B25FA2">
        <w:rPr>
          <w:b/>
        </w:rPr>
        <w:t xml:space="preserve">aufwand </w:t>
      </w:r>
      <w:r w:rsidR="009E5B1D">
        <w:rPr>
          <w:b/>
        </w:rPr>
        <w:t>kann</w:t>
      </w:r>
      <w:r w:rsidR="00B25FA2">
        <w:rPr>
          <w:b/>
        </w:rPr>
        <w:t xml:space="preserve"> die Folge</w:t>
      </w:r>
      <w:r w:rsidR="009E5B1D">
        <w:rPr>
          <w:b/>
        </w:rPr>
        <w:t xml:space="preserve"> sein</w:t>
      </w:r>
      <w:r w:rsidR="00B25FA2">
        <w:rPr>
          <w:b/>
        </w:rPr>
        <w:t xml:space="preserve">. </w:t>
      </w:r>
      <w:r w:rsidR="00D77703">
        <w:rPr>
          <w:b/>
        </w:rPr>
        <w:t>Mit Schüco Perfect launc</w:t>
      </w:r>
      <w:r w:rsidR="00292598">
        <w:rPr>
          <w:b/>
        </w:rPr>
        <w:t>ht</w:t>
      </w:r>
      <w:r w:rsidR="00D77703">
        <w:rPr>
          <w:b/>
        </w:rPr>
        <w:t xml:space="preserve"> </w:t>
      </w:r>
      <w:r w:rsidR="000370B2">
        <w:rPr>
          <w:b/>
        </w:rPr>
        <w:t>das Unternehmen</w:t>
      </w:r>
      <w:r w:rsidR="00D77703">
        <w:rPr>
          <w:b/>
        </w:rPr>
        <w:t xml:space="preserve"> eine gewerkeübergreifende Produktlösung aus einer Hand für Fenster- und Schiebesysteme aus Aluminium und Kunststoff.</w:t>
      </w:r>
      <w:r w:rsidR="00544C1C">
        <w:rPr>
          <w:b/>
        </w:rPr>
        <w:t xml:space="preserve"> </w:t>
      </w:r>
      <w:r w:rsidR="009E5B1D">
        <w:rPr>
          <w:b/>
        </w:rPr>
        <w:t xml:space="preserve">Das System </w:t>
      </w:r>
      <w:r w:rsidR="00774D1D">
        <w:rPr>
          <w:b/>
        </w:rPr>
        <w:t>wird vorgefertigt und vorkonfektioniert geliefert</w:t>
      </w:r>
      <w:r w:rsidR="009E5B1D">
        <w:rPr>
          <w:b/>
        </w:rPr>
        <w:t xml:space="preserve">. Die Montage auf der Baustelle ist einfach gestaltet und erfolgt gewerkeübergreifend – innerhalb von nur </w:t>
      </w:r>
      <w:r w:rsidR="00774D1D">
        <w:rPr>
          <w:b/>
        </w:rPr>
        <w:t xml:space="preserve">10 Minuten. Das </w:t>
      </w:r>
      <w:r w:rsidR="008C4EF4">
        <w:rPr>
          <w:b/>
        </w:rPr>
        <w:t xml:space="preserve">reduziert die Komplexität, bietet ein Plus an Sicherheit durch einen geprüften Systembaukasten und ist im Ergebnis effizient und </w:t>
      </w:r>
      <w:r w:rsidR="00A44AF6">
        <w:rPr>
          <w:b/>
        </w:rPr>
        <w:t>wirtschaftlich überzeugend</w:t>
      </w:r>
      <w:r w:rsidR="008C4EF4">
        <w:rPr>
          <w:b/>
        </w:rPr>
        <w:t>.</w:t>
      </w:r>
      <w:r w:rsidR="009E5B1D">
        <w:rPr>
          <w:b/>
        </w:rPr>
        <w:t xml:space="preserve"> </w:t>
      </w:r>
    </w:p>
    <w:p w14:paraId="05EBCC58" w14:textId="62F69FA5" w:rsidR="00774D1D" w:rsidRDefault="00774D1D" w:rsidP="007A0A8B">
      <w:pPr>
        <w:pStyle w:val="Intro"/>
        <w:spacing w:line="312" w:lineRule="auto"/>
        <w:rPr>
          <w:b/>
        </w:rPr>
      </w:pPr>
    </w:p>
    <w:p w14:paraId="45A9E1EC" w14:textId="7E2FAC07" w:rsidR="008A3C40" w:rsidRPr="008A3C40" w:rsidRDefault="008A3C40" w:rsidP="00B00BF4">
      <w:pPr>
        <w:spacing w:line="312" w:lineRule="auto"/>
        <w:rPr>
          <w:b/>
          <w:bCs/>
          <w:sz w:val="22"/>
        </w:rPr>
      </w:pPr>
      <w:r>
        <w:rPr>
          <w:b/>
          <w:bCs/>
          <w:sz w:val="22"/>
        </w:rPr>
        <w:t>Mehrere Gewerke in einem System vereint</w:t>
      </w:r>
    </w:p>
    <w:p w14:paraId="6CE941BC" w14:textId="1088D0C8" w:rsidR="00282E89" w:rsidRPr="00D976C7" w:rsidRDefault="008774E2" w:rsidP="00C90848">
      <w:pPr>
        <w:spacing w:line="312" w:lineRule="auto"/>
        <w:rPr>
          <w:color w:val="FF0000"/>
          <w:sz w:val="22"/>
        </w:rPr>
      </w:pPr>
      <w:r>
        <w:rPr>
          <w:sz w:val="22"/>
        </w:rPr>
        <w:t xml:space="preserve">Schüco Perfect </w:t>
      </w:r>
      <w:r w:rsidR="00292598">
        <w:rPr>
          <w:sz w:val="22"/>
        </w:rPr>
        <w:t>minimiert</w:t>
      </w:r>
      <w:r>
        <w:rPr>
          <w:sz w:val="22"/>
        </w:rPr>
        <w:t xml:space="preserve"> bekannte Schnittstellenproblem</w:t>
      </w:r>
      <w:r w:rsidR="00292598">
        <w:rPr>
          <w:sz w:val="22"/>
        </w:rPr>
        <w:t>atiken</w:t>
      </w:r>
      <w:r>
        <w:rPr>
          <w:sz w:val="22"/>
        </w:rPr>
        <w:t xml:space="preserve"> an den Gewerkegrenzen in der Maueröffnung</w:t>
      </w:r>
      <w:r w:rsidR="00292598">
        <w:rPr>
          <w:sz w:val="22"/>
        </w:rPr>
        <w:t xml:space="preserve"> – </w:t>
      </w:r>
      <w:r w:rsidR="00DA51F2">
        <w:rPr>
          <w:sz w:val="22"/>
        </w:rPr>
        <w:t xml:space="preserve">in </w:t>
      </w:r>
      <w:r w:rsidR="00D76EE4">
        <w:rPr>
          <w:sz w:val="22"/>
        </w:rPr>
        <w:t>einer technisch und optisch überzeugenden Präzision.</w:t>
      </w:r>
      <w:r w:rsidR="00282E89">
        <w:rPr>
          <w:sz w:val="22"/>
        </w:rPr>
        <w:t xml:space="preserve"> </w:t>
      </w:r>
      <w:r w:rsidR="00282E89" w:rsidRPr="00282E89">
        <w:rPr>
          <w:sz w:val="22"/>
        </w:rPr>
        <w:t>Dafür wird das System</w:t>
      </w:r>
      <w:r w:rsidR="00C90848">
        <w:rPr>
          <w:sz w:val="22"/>
        </w:rPr>
        <w:t xml:space="preserve"> an speziellen Blendrahmenprofilen</w:t>
      </w:r>
      <w:r w:rsidR="00282E89" w:rsidRPr="00282E89">
        <w:rPr>
          <w:sz w:val="22"/>
        </w:rPr>
        <w:t xml:space="preserve"> dem Öffnungselement vorgesetzt und modular aus vorgefertigten, bereits auf Maß zugeschnittenen und vorgebohrten Komponenten zusammengesetzt. Eine patentierte Entwässerung sorgt für die notwendige Abführung von Feuchtigkeit. Die Add-On-Elemente werden </w:t>
      </w:r>
      <w:r w:rsidR="00292598">
        <w:rPr>
          <w:sz w:val="22"/>
        </w:rPr>
        <w:t>in einem Sonnenschutzkasten</w:t>
      </w:r>
      <w:r w:rsidR="00C90848">
        <w:rPr>
          <w:sz w:val="22"/>
        </w:rPr>
        <w:t xml:space="preserve"> und </w:t>
      </w:r>
      <w:r w:rsidR="00FD665B">
        <w:rPr>
          <w:sz w:val="22"/>
        </w:rPr>
        <w:t xml:space="preserve">laibungsintegrierten, </w:t>
      </w:r>
      <w:r w:rsidR="00282E89" w:rsidRPr="00282E89">
        <w:rPr>
          <w:sz w:val="22"/>
        </w:rPr>
        <w:t>seitlichen Führungsschienen geführt, wodurch sie</w:t>
      </w:r>
      <w:r w:rsidR="00282E89">
        <w:rPr>
          <w:sz w:val="22"/>
        </w:rPr>
        <w:t xml:space="preserve"> jederzeit</w:t>
      </w:r>
      <w:r w:rsidR="00C90848">
        <w:rPr>
          <w:sz w:val="22"/>
        </w:rPr>
        <w:t xml:space="preserve"> </w:t>
      </w:r>
      <w:r w:rsidR="00282E89" w:rsidRPr="00282E89">
        <w:rPr>
          <w:sz w:val="22"/>
        </w:rPr>
        <w:t xml:space="preserve">revisionierbar sind und </w:t>
      </w:r>
      <w:r w:rsidR="00C90848">
        <w:rPr>
          <w:sz w:val="22"/>
        </w:rPr>
        <w:t xml:space="preserve">damit </w:t>
      </w:r>
      <w:r w:rsidR="00282E89" w:rsidRPr="00282E89">
        <w:rPr>
          <w:sz w:val="22"/>
        </w:rPr>
        <w:t xml:space="preserve">eine hohe Flexibilität bieten. </w:t>
      </w:r>
      <w:bookmarkStart w:id="0" w:name="_Hlk156478857"/>
      <w:r w:rsidR="000929E0">
        <w:rPr>
          <w:sz w:val="22"/>
        </w:rPr>
        <w:t xml:space="preserve">Die </w:t>
      </w:r>
      <w:r w:rsidR="00282E89" w:rsidRPr="00282E89">
        <w:rPr>
          <w:sz w:val="22"/>
        </w:rPr>
        <w:t>Elektrifizierung des per Funk be</w:t>
      </w:r>
      <w:r w:rsidR="00BE3BDC">
        <w:rPr>
          <w:sz w:val="22"/>
        </w:rPr>
        <w:t>t</w:t>
      </w:r>
      <w:r w:rsidR="00282E89" w:rsidRPr="00282E89">
        <w:rPr>
          <w:sz w:val="22"/>
        </w:rPr>
        <w:t xml:space="preserve">riebenen Motors </w:t>
      </w:r>
      <w:r w:rsidR="000929E0">
        <w:rPr>
          <w:sz w:val="22"/>
        </w:rPr>
        <w:t xml:space="preserve">funktioniert </w:t>
      </w:r>
      <w:r w:rsidR="00282E89" w:rsidRPr="00282E89">
        <w:rPr>
          <w:sz w:val="22"/>
        </w:rPr>
        <w:t>einfach</w:t>
      </w:r>
      <w:r w:rsidR="00282E89">
        <w:rPr>
          <w:sz w:val="22"/>
        </w:rPr>
        <w:t xml:space="preserve"> per Steckverbindung</w:t>
      </w:r>
      <w:r w:rsidR="00282E89" w:rsidRPr="00282E89">
        <w:rPr>
          <w:sz w:val="22"/>
        </w:rPr>
        <w:t xml:space="preserve">. </w:t>
      </w:r>
      <w:bookmarkEnd w:id="0"/>
      <w:r w:rsidR="00C90848">
        <w:rPr>
          <w:sz w:val="22"/>
        </w:rPr>
        <w:t xml:space="preserve">Benötigte Utensilien für den Putzanschluss sind konfigurierbar und bei Lieferung bereits vormontiert. </w:t>
      </w:r>
      <w:r w:rsidR="00282E89">
        <w:rPr>
          <w:sz w:val="22"/>
        </w:rPr>
        <w:t xml:space="preserve">So lässt sich Schüco Perfect schnell, sicher und wirtschaftlich montieren. </w:t>
      </w:r>
    </w:p>
    <w:p w14:paraId="78F76408" w14:textId="77777777" w:rsidR="00282E89" w:rsidRDefault="00D76EE4" w:rsidP="00282E89">
      <w:pPr>
        <w:spacing w:line="312" w:lineRule="auto"/>
        <w:rPr>
          <w:sz w:val="22"/>
        </w:rPr>
      </w:pPr>
      <w:r>
        <w:rPr>
          <w:sz w:val="22"/>
        </w:rPr>
        <w:lastRenderedPageBreak/>
        <w:t xml:space="preserve"> </w:t>
      </w:r>
    </w:p>
    <w:p w14:paraId="1B67DFED" w14:textId="789B4D74" w:rsidR="008774E2" w:rsidRPr="00CC2168" w:rsidRDefault="008774E2" w:rsidP="00282E89">
      <w:pPr>
        <w:spacing w:line="312" w:lineRule="auto"/>
        <w:rPr>
          <w:sz w:val="22"/>
        </w:rPr>
      </w:pPr>
      <w:r w:rsidRPr="00CC2168">
        <w:rPr>
          <w:b/>
          <w:sz w:val="22"/>
        </w:rPr>
        <w:t xml:space="preserve">Ein System – viele </w:t>
      </w:r>
      <w:r w:rsidR="008078D2" w:rsidRPr="00CC2168">
        <w:rPr>
          <w:b/>
          <w:sz w:val="22"/>
        </w:rPr>
        <w:t>Möglichkeiten</w:t>
      </w:r>
    </w:p>
    <w:p w14:paraId="1B7394FB" w14:textId="1973ADF7" w:rsidR="00F26386" w:rsidRDefault="00D976C7" w:rsidP="00F26386">
      <w:pPr>
        <w:spacing w:line="312" w:lineRule="auto"/>
        <w:rPr>
          <w:sz w:val="22"/>
        </w:rPr>
      </w:pPr>
      <w:r>
        <w:rPr>
          <w:sz w:val="22"/>
        </w:rPr>
        <w:t xml:space="preserve">Je nach Bauvorhaben und individuellen Wünschen kann Schüco Perfect mit unterschiedlichen Add-Ons gewählt und beliebig miteinander kombiniert werden. Zur Verfügung stehen unter anderem drei Sonnenschutzvarianten: ein Raffstore (für eine gezielte Lichtlenkung), ein Rolladen (für eine perfekte </w:t>
      </w:r>
      <w:r w:rsidR="000370B2">
        <w:rPr>
          <w:sz w:val="22"/>
        </w:rPr>
        <w:t>Verdunklung</w:t>
      </w:r>
      <w:r>
        <w:rPr>
          <w:sz w:val="22"/>
        </w:rPr>
        <w:t xml:space="preserve"> der Räumlichkeiten) oder ein textiler Sonnenschutz Z</w:t>
      </w:r>
      <w:r w:rsidR="0035261D">
        <w:rPr>
          <w:sz w:val="22"/>
        </w:rPr>
        <w:t>ips</w:t>
      </w:r>
      <w:r>
        <w:rPr>
          <w:sz w:val="22"/>
        </w:rPr>
        <w:t xml:space="preserve">creen (für eine </w:t>
      </w:r>
      <w:r w:rsidR="00A02D6F">
        <w:rPr>
          <w:sz w:val="22"/>
        </w:rPr>
        <w:t>individuelle Farbgestaltung</w:t>
      </w:r>
      <w:r>
        <w:rPr>
          <w:sz w:val="22"/>
        </w:rPr>
        <w:t xml:space="preserve">). Gleichzeitig kann ein Insektenschutz als vertikales Rollo oder als horizontales Plissee installiert werden. </w:t>
      </w:r>
      <w:r w:rsidR="00F26386">
        <w:rPr>
          <w:sz w:val="22"/>
        </w:rPr>
        <w:t>Als Bodenabschluss wird Schüco Perfect mit einer Designfensterbank, einer Absturzsicherung in Form einer integrierten Glas- oder Geländerausführung</w:t>
      </w:r>
      <w:r w:rsidR="000370B2">
        <w:rPr>
          <w:sz w:val="22"/>
        </w:rPr>
        <w:t xml:space="preserve"> </w:t>
      </w:r>
      <w:r w:rsidR="00F26386">
        <w:rPr>
          <w:sz w:val="22"/>
        </w:rPr>
        <w:t xml:space="preserve">oder auch einer Nullschwelle mit Rigolrinne (wahlweise einer 20 mm Schwelle) ausgeführt. </w:t>
      </w:r>
    </w:p>
    <w:p w14:paraId="4B7FA060" w14:textId="3C272D76" w:rsidR="00AF51C7" w:rsidRDefault="00AF51C7" w:rsidP="00F26386">
      <w:pPr>
        <w:spacing w:line="312" w:lineRule="auto"/>
        <w:rPr>
          <w:sz w:val="22"/>
        </w:rPr>
      </w:pPr>
    </w:p>
    <w:p w14:paraId="2CC3473A" w14:textId="58412DE6" w:rsidR="00A44AF6" w:rsidRDefault="00B00BF4" w:rsidP="00A44AF6">
      <w:pPr>
        <w:pStyle w:val="Intro"/>
        <w:spacing w:line="312" w:lineRule="auto"/>
      </w:pPr>
      <w:bookmarkStart w:id="1" w:name="_Hlk155129731"/>
      <w:r>
        <w:t>Schüco Perfect eignet sich sowohl für den Neubau</w:t>
      </w:r>
      <w:r w:rsidR="000370B2">
        <w:t xml:space="preserve"> und </w:t>
      </w:r>
      <w:r>
        <w:t xml:space="preserve">für </w:t>
      </w:r>
      <w:r w:rsidR="00FD665B">
        <w:t>die Sanierung</w:t>
      </w:r>
      <w:r>
        <w:t xml:space="preserve"> und kann </w:t>
      </w:r>
      <w:r w:rsidR="000370B2">
        <w:t xml:space="preserve">sowohl </w:t>
      </w:r>
      <w:r>
        <w:t xml:space="preserve">im privaten Wohnbau, als auch im Objektbau Anwendung finden. Das Produkt ist </w:t>
      </w:r>
      <w:r w:rsidR="00A44AF6">
        <w:t xml:space="preserve">das Ergebnis der erfolgreichen Kooperation mit dem Familienunternehmen GS Stemeseder GmbH. Ab sofort stehen </w:t>
      </w:r>
      <w:r w:rsidR="00B02D2E">
        <w:t>das Fensters</w:t>
      </w:r>
      <w:r w:rsidR="00A44AF6">
        <w:t>ystem Schüco AWS 75.SI</w:t>
      </w:r>
      <w:r w:rsidR="00A44AF6" w:rsidRPr="00446613">
        <w:rPr>
          <w:vertAlign w:val="superscript"/>
        </w:rPr>
        <w:t>+</w:t>
      </w:r>
      <w:r w:rsidR="00A44AF6">
        <w:t xml:space="preserve"> Perfect (Aluminium Window System) </w:t>
      </w:r>
      <w:r w:rsidR="00B02D2E">
        <w:t>sowie das Schiebe- und Hebeschiebesystem Sc</w:t>
      </w:r>
      <w:r w:rsidR="00A44AF6">
        <w:t>hüco ASE 60/80.HI Perfect (Aluminium Sliding Element) zur Verfügung. Der Produktlaunch des Kunststoff</w:t>
      </w:r>
      <w:r w:rsidR="0035261D">
        <w:t>-Fenster</w:t>
      </w:r>
      <w:r w:rsidR="00A44AF6">
        <w:t>systems Schüco LivIng 82 Perfect ist für Ende 2024 geplant.</w:t>
      </w:r>
    </w:p>
    <w:bookmarkEnd w:id="1"/>
    <w:p w14:paraId="33F11785" w14:textId="77777777" w:rsidR="00484377" w:rsidRDefault="00484377" w:rsidP="00650119">
      <w:pPr>
        <w:spacing w:line="312" w:lineRule="auto"/>
        <w:rPr>
          <w:sz w:val="22"/>
        </w:rPr>
      </w:pPr>
    </w:p>
    <w:p w14:paraId="5CCF5B7B" w14:textId="77777777" w:rsidR="00730970" w:rsidRDefault="00730970" w:rsidP="004B4A0B">
      <w:pPr>
        <w:spacing w:line="312" w:lineRule="auto"/>
        <w:rPr>
          <w:sz w:val="22"/>
        </w:rPr>
      </w:pPr>
    </w:p>
    <w:p w14:paraId="525F341A" w14:textId="07072AE3" w:rsidR="00C14DC7" w:rsidRPr="005168F0" w:rsidRDefault="009E68FD" w:rsidP="00C14DC7">
      <w:pPr>
        <w:spacing w:line="312" w:lineRule="auto"/>
        <w:rPr>
          <w:sz w:val="22"/>
        </w:rPr>
      </w:pPr>
      <w:r>
        <w:rPr>
          <w:sz w:val="22"/>
        </w:rPr>
        <w:t>www.schueco.de/perfect</w:t>
      </w:r>
    </w:p>
    <w:p w14:paraId="2E13C86F" w14:textId="77777777" w:rsidR="006440C9" w:rsidRDefault="006440C9" w:rsidP="00C14DC7">
      <w:pPr>
        <w:spacing w:line="312" w:lineRule="auto"/>
        <w:rPr>
          <w:rFonts w:cs="Arial"/>
          <w:b/>
          <w:bCs/>
          <w:szCs w:val="18"/>
        </w:rPr>
      </w:pPr>
      <w:bookmarkStart w:id="2" w:name="_Hlk77926191"/>
    </w:p>
    <w:p w14:paraId="4622E485" w14:textId="77777777" w:rsidR="00BC5A62" w:rsidRDefault="00BC5A62" w:rsidP="00C14DC7">
      <w:pPr>
        <w:spacing w:line="312" w:lineRule="auto"/>
        <w:rPr>
          <w:rFonts w:cs="Arial"/>
          <w:b/>
          <w:bCs/>
          <w:szCs w:val="18"/>
        </w:rPr>
      </w:pPr>
    </w:p>
    <w:p w14:paraId="43C07811" w14:textId="77777777" w:rsidR="00BC5A62" w:rsidRDefault="00BC5A62" w:rsidP="00C14DC7">
      <w:pPr>
        <w:spacing w:line="312" w:lineRule="auto"/>
        <w:rPr>
          <w:rFonts w:cs="Arial"/>
          <w:b/>
          <w:bCs/>
          <w:szCs w:val="18"/>
        </w:rPr>
      </w:pPr>
    </w:p>
    <w:p w14:paraId="56EBA4F5" w14:textId="77777777" w:rsidR="00853E4D" w:rsidRDefault="00853E4D" w:rsidP="00C14DC7">
      <w:pPr>
        <w:spacing w:line="312" w:lineRule="auto"/>
        <w:rPr>
          <w:rFonts w:cs="Arial"/>
          <w:b/>
          <w:bCs/>
          <w:szCs w:val="18"/>
        </w:rPr>
      </w:pPr>
    </w:p>
    <w:p w14:paraId="697591D9" w14:textId="77777777" w:rsidR="00853E4D" w:rsidRDefault="00853E4D" w:rsidP="00C14DC7">
      <w:pPr>
        <w:spacing w:line="312" w:lineRule="auto"/>
        <w:rPr>
          <w:rFonts w:cs="Arial"/>
          <w:b/>
          <w:bCs/>
          <w:szCs w:val="18"/>
        </w:rPr>
      </w:pPr>
    </w:p>
    <w:p w14:paraId="01197E54" w14:textId="6758FCE4" w:rsidR="00853E4D" w:rsidRDefault="00853E4D" w:rsidP="00C14DC7">
      <w:pPr>
        <w:spacing w:line="312" w:lineRule="auto"/>
        <w:rPr>
          <w:rFonts w:cs="Arial"/>
          <w:b/>
          <w:bCs/>
          <w:szCs w:val="18"/>
        </w:rPr>
      </w:pPr>
      <w:r>
        <w:rPr>
          <w:rFonts w:cs="Arial"/>
          <w:b/>
          <w:bCs/>
          <w:szCs w:val="18"/>
        </w:rPr>
        <w:br w:type="page"/>
      </w:r>
    </w:p>
    <w:p w14:paraId="3D7D738B" w14:textId="43A59E8E" w:rsidR="00C14DC7" w:rsidRPr="006B74EE" w:rsidRDefault="00C14DC7" w:rsidP="00C14DC7">
      <w:pPr>
        <w:spacing w:line="312" w:lineRule="auto"/>
        <w:rPr>
          <w:rFonts w:cs="Arial"/>
          <w:b/>
          <w:bCs/>
          <w:szCs w:val="18"/>
        </w:rPr>
      </w:pPr>
      <w:r w:rsidRPr="006B74EE">
        <w:rPr>
          <w:rFonts w:cs="Arial"/>
          <w:b/>
          <w:bCs/>
          <w:szCs w:val="18"/>
        </w:rPr>
        <w:lastRenderedPageBreak/>
        <w:t>Schüco – Systemlösungen für Fenster, Türen und Fassaden</w:t>
      </w:r>
    </w:p>
    <w:p w14:paraId="10C662E8" w14:textId="77777777" w:rsidR="00C14DC7" w:rsidRDefault="00C14DC7" w:rsidP="00C14DC7">
      <w:pPr>
        <w:spacing w:line="312" w:lineRule="auto"/>
        <w:jc w:val="both"/>
        <w:rPr>
          <w:rFonts w:cs="Arial"/>
          <w:szCs w:val="18"/>
        </w:rPr>
      </w:pPr>
      <w:r>
        <w:rPr>
          <w:rFonts w:cs="Arial"/>
          <w:szCs w:val="18"/>
        </w:rPr>
        <w:t xml:space="preserve">Die Schüco Gruppe mit Hauptsitz in Bielefeld entwickelt und vertreibt Systemlösungen für die Gebäudehülle aus den Materialien Aluminium, Stahl und Kunststoff. Das Produktportfolio umfasst </w:t>
      </w:r>
      <w:r w:rsidRPr="00F160E2">
        <w:rPr>
          <w:rFonts w:cs="Arial"/>
          <w:szCs w:val="18"/>
        </w:rPr>
        <w:t>Fenster-, Tür-, Fassaden-, Lüftungs-, Sicherheits- und Sonnenschutzsysteme sowie intelligente</w:t>
      </w:r>
      <w:r>
        <w:rPr>
          <w:rFonts w:cs="Arial"/>
          <w:szCs w:val="18"/>
        </w:rPr>
        <w:t xml:space="preserve"> und</w:t>
      </w:r>
      <w:r w:rsidRPr="00F160E2">
        <w:rPr>
          <w:rFonts w:cs="Arial"/>
          <w:szCs w:val="18"/>
        </w:rPr>
        <w:t xml:space="preserve"> vernetzbare </w:t>
      </w:r>
      <w:r>
        <w:rPr>
          <w:rFonts w:cs="Arial"/>
          <w:szCs w:val="18"/>
        </w:rPr>
        <w:t>Lösungen</w:t>
      </w:r>
      <w:r w:rsidRPr="00F160E2">
        <w:rPr>
          <w:rFonts w:cs="Arial"/>
          <w:szCs w:val="18"/>
        </w:rPr>
        <w:t xml:space="preserve"> für</w:t>
      </w:r>
      <w:r>
        <w:rPr>
          <w:rFonts w:cs="Arial"/>
          <w:szCs w:val="18"/>
        </w:rPr>
        <w:t xml:space="preserve"> den </w:t>
      </w:r>
      <w:r w:rsidRPr="00F160E2">
        <w:rPr>
          <w:rFonts w:cs="Arial"/>
          <w:szCs w:val="18"/>
        </w:rPr>
        <w:t>Wohn- und Objektbau</w:t>
      </w:r>
      <w:r>
        <w:rPr>
          <w:rFonts w:cs="Arial"/>
          <w:szCs w:val="18"/>
        </w:rPr>
        <w:t xml:space="preserve">. </w:t>
      </w:r>
      <w:r w:rsidRPr="006B74EE">
        <w:rPr>
          <w:rFonts w:cs="Arial"/>
          <w:szCs w:val="18"/>
        </w:rPr>
        <w:t>Darüber hinaus bietet Schüco Beratung und digitale Lösungen für alle Phasen eines Bauprojektes – von der initialen Idee über die Planung, Fertigung und Montage bis hin zum After Sales Service mit Wartung und Instandhaltung. Ergänzt wird das Portfolio durch Maschinen zur Fertigung und einen kundennahen Service.</w:t>
      </w:r>
      <w:r>
        <w:rPr>
          <w:rFonts w:cs="Arial"/>
          <w:szCs w:val="18"/>
        </w:rPr>
        <w:t xml:space="preserve"> Als eines der führenden Unternehmen der Bauindustrie hat sich Schüco dem Ziel verschrieben, Vorreiter für ganzheitliche Nachhaltigkeit zu sein und mit seinen Produkten und Services einen aktiven Beitrag zur Verwirklichung von Klimaneutralität und Kreislaufwirtschaft im Bauwesen zu leisten. </w:t>
      </w:r>
      <w:r w:rsidRPr="006B74EE">
        <w:rPr>
          <w:rFonts w:cs="Arial"/>
          <w:szCs w:val="18"/>
        </w:rPr>
        <w:t xml:space="preserve">1951 gegründet, ist </w:t>
      </w:r>
      <w:r>
        <w:rPr>
          <w:rFonts w:cs="Arial"/>
          <w:szCs w:val="18"/>
        </w:rPr>
        <w:t>Schüco</w:t>
      </w:r>
      <w:r w:rsidRPr="006B74EE">
        <w:rPr>
          <w:rFonts w:cs="Arial"/>
          <w:szCs w:val="18"/>
        </w:rPr>
        <w:t xml:space="preserve"> heute in mehr als 80 Ländern aktiv und hat mit </w:t>
      </w:r>
      <w:r>
        <w:rPr>
          <w:rFonts w:cs="Arial"/>
          <w:szCs w:val="18"/>
        </w:rPr>
        <w:t xml:space="preserve">6.750 </w:t>
      </w:r>
      <w:r w:rsidRPr="006B74EE">
        <w:rPr>
          <w:rFonts w:cs="Arial"/>
          <w:szCs w:val="18"/>
        </w:rPr>
        <w:t>Mitarbeitenden i</w:t>
      </w:r>
      <w:r>
        <w:rPr>
          <w:rFonts w:cs="Arial"/>
          <w:szCs w:val="18"/>
        </w:rPr>
        <w:t>n</w:t>
      </w:r>
      <w:r w:rsidRPr="006B74EE">
        <w:rPr>
          <w:rFonts w:cs="Arial"/>
          <w:szCs w:val="18"/>
        </w:rPr>
        <w:t xml:space="preserve"> 202</w:t>
      </w:r>
      <w:r>
        <w:rPr>
          <w:rFonts w:cs="Arial"/>
          <w:szCs w:val="18"/>
        </w:rPr>
        <w:t>2</w:t>
      </w:r>
      <w:r w:rsidRPr="006B74EE">
        <w:rPr>
          <w:rFonts w:cs="Arial"/>
          <w:szCs w:val="18"/>
        </w:rPr>
        <w:t xml:space="preserve"> einen Jahresumsatz von </w:t>
      </w:r>
      <w:r>
        <w:rPr>
          <w:rFonts w:cs="Arial"/>
          <w:szCs w:val="18"/>
        </w:rPr>
        <w:t>2,28</w:t>
      </w:r>
      <w:r w:rsidRPr="006B74EE">
        <w:rPr>
          <w:rFonts w:cs="Arial"/>
          <w:szCs w:val="18"/>
        </w:rPr>
        <w:t xml:space="preserve"> Milliarden Euro erwirtschaftet.</w:t>
      </w:r>
    </w:p>
    <w:p w14:paraId="25CD15BB" w14:textId="77777777" w:rsidR="00C14DC7" w:rsidRPr="006B74EE" w:rsidRDefault="00C14DC7" w:rsidP="00C14DC7">
      <w:pPr>
        <w:spacing w:line="312" w:lineRule="auto"/>
        <w:jc w:val="both"/>
        <w:rPr>
          <w:rFonts w:cs="Arial"/>
          <w:szCs w:val="18"/>
        </w:rPr>
      </w:pPr>
      <w:r w:rsidRPr="006B74EE">
        <w:rPr>
          <w:rFonts w:cs="Arial"/>
          <w:szCs w:val="18"/>
        </w:rPr>
        <w:t xml:space="preserve">Weitere Informationen unter </w:t>
      </w:r>
      <w:hyperlink r:id="rId11" w:history="1">
        <w:r w:rsidRPr="006B74EE">
          <w:rPr>
            <w:rFonts w:cs="Arial"/>
            <w:szCs w:val="18"/>
          </w:rPr>
          <w:t>www.schueco.de</w:t>
        </w:r>
      </w:hyperlink>
      <w:r w:rsidRPr="006B74EE">
        <w:rPr>
          <w:rFonts w:cs="Arial"/>
          <w:szCs w:val="18"/>
        </w:rPr>
        <w:t xml:space="preserve"> </w:t>
      </w:r>
    </w:p>
    <w:p w14:paraId="47C76A4B" w14:textId="77777777" w:rsidR="00C14DC7" w:rsidRPr="001E6A4A" w:rsidRDefault="00C14DC7" w:rsidP="00C14DC7">
      <w:pPr>
        <w:spacing w:line="312" w:lineRule="auto"/>
        <w:jc w:val="both"/>
        <w:rPr>
          <w:rFonts w:cs="Arial"/>
          <w:szCs w:val="18"/>
        </w:rPr>
      </w:pPr>
    </w:p>
    <w:bookmarkEnd w:id="2"/>
    <w:p w14:paraId="08EA8EE0" w14:textId="77777777" w:rsidR="00BC5A62" w:rsidRDefault="00BC5A62" w:rsidP="00C14DC7">
      <w:pPr>
        <w:spacing w:line="312" w:lineRule="auto"/>
        <w:rPr>
          <w:sz w:val="22"/>
        </w:rPr>
      </w:pPr>
    </w:p>
    <w:p w14:paraId="3E1EE0AE" w14:textId="2977CF2A" w:rsidR="00C14DC7" w:rsidRPr="00610835" w:rsidRDefault="00C14DC7" w:rsidP="00C14DC7">
      <w:pPr>
        <w:spacing w:line="312" w:lineRule="auto"/>
        <w:rPr>
          <w:sz w:val="22"/>
        </w:rPr>
      </w:pPr>
      <w:r w:rsidRPr="00610835">
        <w:rPr>
          <w:sz w:val="22"/>
        </w:rPr>
        <w:t xml:space="preserve">Die Bildfeindaten stehen im Schüco Newsroom unter </w:t>
      </w:r>
    </w:p>
    <w:p w14:paraId="419E3CA4" w14:textId="77777777" w:rsidR="00C14DC7" w:rsidRPr="00610835" w:rsidRDefault="00A02D6F" w:rsidP="00C14DC7">
      <w:pPr>
        <w:spacing w:line="312" w:lineRule="auto"/>
        <w:rPr>
          <w:sz w:val="22"/>
        </w:rPr>
      </w:pPr>
      <w:hyperlink r:id="rId12" w:history="1">
        <w:r w:rsidR="00C14DC7" w:rsidRPr="00610835">
          <w:rPr>
            <w:rStyle w:val="Hyperlink"/>
            <w:sz w:val="22"/>
          </w:rPr>
          <w:t>www.schueco.de/presse</w:t>
        </w:r>
      </w:hyperlink>
      <w:r w:rsidR="00C14DC7" w:rsidRPr="00610835">
        <w:rPr>
          <w:sz w:val="22"/>
        </w:rPr>
        <w:t xml:space="preserve"> zum Download bereit.</w:t>
      </w:r>
    </w:p>
    <w:p w14:paraId="181EF33F" w14:textId="77777777" w:rsidR="00C14DC7" w:rsidRPr="00CF7CE7" w:rsidRDefault="00C14DC7" w:rsidP="00C14DC7">
      <w:pPr>
        <w:spacing w:line="312" w:lineRule="auto"/>
        <w:rPr>
          <w:sz w:val="22"/>
        </w:rPr>
      </w:pPr>
    </w:p>
    <w:p w14:paraId="527C5D18" w14:textId="22F525B2" w:rsidR="00C14DC7" w:rsidRPr="00265ACE" w:rsidRDefault="00870D68" w:rsidP="00C14DC7">
      <w:pPr>
        <w:spacing w:line="312" w:lineRule="auto"/>
        <w:rPr>
          <w:b/>
          <w:sz w:val="22"/>
        </w:rPr>
      </w:pPr>
      <w:r>
        <w:rPr>
          <w:b/>
          <w:sz w:val="22"/>
        </w:rPr>
        <w:t>Bildnachweise</w:t>
      </w:r>
      <w:r w:rsidR="00C14DC7" w:rsidRPr="00265ACE">
        <w:rPr>
          <w:b/>
          <w:sz w:val="22"/>
        </w:rPr>
        <w:t>: Schüco International KG</w:t>
      </w:r>
    </w:p>
    <w:p w14:paraId="1B8E059F" w14:textId="77777777" w:rsidR="00FD011B" w:rsidRDefault="00FD011B" w:rsidP="00BC5A62">
      <w:pPr>
        <w:spacing w:line="312" w:lineRule="auto"/>
        <w:rPr>
          <w:sz w:val="22"/>
        </w:rPr>
      </w:pPr>
      <w:r>
        <w:rPr>
          <w:noProof/>
        </w:rPr>
        <w:drawing>
          <wp:inline distT="0" distB="0" distL="0" distR="0" wp14:anchorId="140979BC" wp14:editId="4B1FFEC0">
            <wp:extent cx="2034540" cy="1440180"/>
            <wp:effectExtent l="0" t="0" r="3810" b="7620"/>
            <wp:docPr id="1617634112"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034540" cy="1440180"/>
                    </a:xfrm>
                    <a:prstGeom prst="rect">
                      <a:avLst/>
                    </a:prstGeom>
                    <a:noFill/>
                    <a:ln>
                      <a:noFill/>
                    </a:ln>
                  </pic:spPr>
                </pic:pic>
              </a:graphicData>
            </a:graphic>
          </wp:inline>
        </w:drawing>
      </w:r>
    </w:p>
    <w:p w14:paraId="6E4A5B29" w14:textId="6993F4DA" w:rsidR="00BC5A62" w:rsidRDefault="00BC5A62" w:rsidP="00BC5A62">
      <w:pPr>
        <w:spacing w:line="312" w:lineRule="auto"/>
        <w:rPr>
          <w:sz w:val="22"/>
        </w:rPr>
      </w:pPr>
      <w:r>
        <w:rPr>
          <w:sz w:val="22"/>
        </w:rPr>
        <w:t xml:space="preserve">Mit Schüco Perfect sind Sonnenschutz, Insektenschutz, </w:t>
      </w:r>
      <w:r w:rsidR="004860EB">
        <w:rPr>
          <w:sz w:val="22"/>
        </w:rPr>
        <w:t>Designf</w:t>
      </w:r>
      <w:r>
        <w:rPr>
          <w:sz w:val="22"/>
        </w:rPr>
        <w:t>ensterbank oder Absturzsicherung gewerkeübergreifend in einem System vereint.</w:t>
      </w:r>
    </w:p>
    <w:p w14:paraId="26A0EA4A" w14:textId="77777777" w:rsidR="00BC5A62" w:rsidRDefault="00BC5A62" w:rsidP="00D77703">
      <w:pPr>
        <w:spacing w:line="312" w:lineRule="auto"/>
        <w:rPr>
          <w:sz w:val="22"/>
        </w:rPr>
      </w:pPr>
    </w:p>
    <w:p w14:paraId="77897710" w14:textId="77777777" w:rsidR="00FD011B" w:rsidRDefault="00FD011B" w:rsidP="00D77703">
      <w:pPr>
        <w:spacing w:line="312" w:lineRule="auto"/>
        <w:rPr>
          <w:sz w:val="22"/>
        </w:rPr>
      </w:pPr>
      <w:r>
        <w:rPr>
          <w:noProof/>
        </w:rPr>
        <w:drawing>
          <wp:inline distT="0" distB="0" distL="0" distR="0" wp14:anchorId="4D6420E7" wp14:editId="27E8710E">
            <wp:extent cx="2545080" cy="1440180"/>
            <wp:effectExtent l="0" t="0" r="7620" b="7620"/>
            <wp:docPr id="1550602075"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545080" cy="1440180"/>
                    </a:xfrm>
                    <a:prstGeom prst="rect">
                      <a:avLst/>
                    </a:prstGeom>
                    <a:noFill/>
                    <a:ln>
                      <a:noFill/>
                    </a:ln>
                  </pic:spPr>
                </pic:pic>
              </a:graphicData>
            </a:graphic>
          </wp:inline>
        </w:drawing>
      </w:r>
    </w:p>
    <w:p w14:paraId="0DB4D52B" w14:textId="70B7E4C2" w:rsidR="00D77703" w:rsidRPr="00610835" w:rsidRDefault="00D77703" w:rsidP="00D77703">
      <w:pPr>
        <w:spacing w:line="312" w:lineRule="auto"/>
        <w:rPr>
          <w:sz w:val="22"/>
        </w:rPr>
      </w:pPr>
      <w:r>
        <w:rPr>
          <w:sz w:val="22"/>
        </w:rPr>
        <w:t>Schüco Perfect (von links nach rechts): Sonnenschutz Z</w:t>
      </w:r>
      <w:r w:rsidR="0035261D">
        <w:rPr>
          <w:sz w:val="22"/>
        </w:rPr>
        <w:t>ips</w:t>
      </w:r>
      <w:r>
        <w:rPr>
          <w:sz w:val="22"/>
        </w:rPr>
        <w:t>creen, Rol</w:t>
      </w:r>
      <w:r w:rsidR="00CE08F6">
        <w:rPr>
          <w:sz w:val="22"/>
        </w:rPr>
        <w:t>l</w:t>
      </w:r>
      <w:r>
        <w:rPr>
          <w:sz w:val="22"/>
        </w:rPr>
        <w:t xml:space="preserve">laden und Raffstore. </w:t>
      </w:r>
    </w:p>
    <w:p w14:paraId="6D6277EF" w14:textId="77777777" w:rsidR="00D77703" w:rsidRDefault="00D77703" w:rsidP="00D77703">
      <w:pPr>
        <w:spacing w:line="312" w:lineRule="auto"/>
        <w:rPr>
          <w:sz w:val="22"/>
        </w:rPr>
      </w:pPr>
    </w:p>
    <w:p w14:paraId="22598319" w14:textId="77777777" w:rsidR="00FD011B" w:rsidRDefault="00FD011B" w:rsidP="00D77703">
      <w:pPr>
        <w:spacing w:line="312" w:lineRule="auto"/>
        <w:rPr>
          <w:sz w:val="22"/>
        </w:rPr>
      </w:pPr>
      <w:r>
        <w:rPr>
          <w:noProof/>
        </w:rPr>
        <w:drawing>
          <wp:inline distT="0" distB="0" distL="0" distR="0" wp14:anchorId="7C13324C" wp14:editId="17F2F4FA">
            <wp:extent cx="2545080" cy="1440180"/>
            <wp:effectExtent l="0" t="0" r="7620" b="7620"/>
            <wp:docPr id="1817866882"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545080" cy="1440180"/>
                    </a:xfrm>
                    <a:prstGeom prst="rect">
                      <a:avLst/>
                    </a:prstGeom>
                    <a:noFill/>
                    <a:ln>
                      <a:noFill/>
                    </a:ln>
                  </pic:spPr>
                </pic:pic>
              </a:graphicData>
            </a:graphic>
          </wp:inline>
        </w:drawing>
      </w:r>
    </w:p>
    <w:p w14:paraId="14DB1E3F" w14:textId="59CFD7D8" w:rsidR="00D77703" w:rsidRDefault="00D77703" w:rsidP="00D77703">
      <w:pPr>
        <w:spacing w:line="312" w:lineRule="auto"/>
        <w:rPr>
          <w:sz w:val="22"/>
        </w:rPr>
      </w:pPr>
      <w:r>
        <w:rPr>
          <w:sz w:val="22"/>
        </w:rPr>
        <w:t xml:space="preserve">Schüco Perfect (von links nach rechts): Insektenschutz </w:t>
      </w:r>
      <w:r w:rsidR="007A21D2">
        <w:rPr>
          <w:sz w:val="22"/>
        </w:rPr>
        <w:t>und</w:t>
      </w:r>
      <w:r>
        <w:rPr>
          <w:sz w:val="22"/>
        </w:rPr>
        <w:t xml:space="preserve"> Sonnenschutz Z</w:t>
      </w:r>
      <w:r w:rsidR="0035261D">
        <w:rPr>
          <w:sz w:val="22"/>
        </w:rPr>
        <w:t>ips</w:t>
      </w:r>
      <w:r>
        <w:rPr>
          <w:sz w:val="22"/>
        </w:rPr>
        <w:t xml:space="preserve">creen; Absturzsicherung </w:t>
      </w:r>
      <w:r w:rsidR="007A21D2">
        <w:rPr>
          <w:sz w:val="22"/>
        </w:rPr>
        <w:t>und</w:t>
      </w:r>
      <w:r>
        <w:rPr>
          <w:sz w:val="22"/>
        </w:rPr>
        <w:t xml:space="preserve"> Rol</w:t>
      </w:r>
      <w:r w:rsidR="00CE08F6">
        <w:rPr>
          <w:sz w:val="22"/>
        </w:rPr>
        <w:t>l</w:t>
      </w:r>
      <w:r>
        <w:rPr>
          <w:sz w:val="22"/>
        </w:rPr>
        <w:t xml:space="preserve">laden; Insektenschutz </w:t>
      </w:r>
      <w:r w:rsidR="007A21D2">
        <w:rPr>
          <w:sz w:val="22"/>
        </w:rPr>
        <w:t>und</w:t>
      </w:r>
      <w:r>
        <w:rPr>
          <w:sz w:val="22"/>
        </w:rPr>
        <w:t xml:space="preserve"> Raffstore.</w:t>
      </w:r>
    </w:p>
    <w:p w14:paraId="74ACFBF3" w14:textId="77777777" w:rsidR="00BC5A62" w:rsidRDefault="00BC5A62" w:rsidP="00D77703">
      <w:pPr>
        <w:spacing w:line="312" w:lineRule="auto"/>
        <w:rPr>
          <w:sz w:val="22"/>
        </w:rPr>
      </w:pPr>
    </w:p>
    <w:p w14:paraId="0387794B" w14:textId="77777777" w:rsidR="00FD011B" w:rsidRDefault="00FD011B" w:rsidP="00D77703">
      <w:pPr>
        <w:spacing w:line="312" w:lineRule="auto"/>
        <w:rPr>
          <w:sz w:val="22"/>
        </w:rPr>
      </w:pPr>
      <w:r>
        <w:rPr>
          <w:noProof/>
        </w:rPr>
        <w:drawing>
          <wp:inline distT="0" distB="0" distL="0" distR="0" wp14:anchorId="32C540AB" wp14:editId="3E5C07FB">
            <wp:extent cx="944880" cy="1440180"/>
            <wp:effectExtent l="0" t="0" r="7620" b="7620"/>
            <wp:docPr id="2102886860"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944880" cy="1440180"/>
                    </a:xfrm>
                    <a:prstGeom prst="rect">
                      <a:avLst/>
                    </a:prstGeom>
                    <a:noFill/>
                    <a:ln>
                      <a:noFill/>
                    </a:ln>
                  </pic:spPr>
                </pic:pic>
              </a:graphicData>
            </a:graphic>
          </wp:inline>
        </w:drawing>
      </w:r>
    </w:p>
    <w:p w14:paraId="42E22121" w14:textId="0771D207" w:rsidR="00D77703" w:rsidRDefault="00D77703" w:rsidP="00D77703">
      <w:pPr>
        <w:spacing w:line="312" w:lineRule="auto"/>
        <w:rPr>
          <w:sz w:val="22"/>
        </w:rPr>
      </w:pPr>
      <w:r>
        <w:rPr>
          <w:sz w:val="22"/>
        </w:rPr>
        <w:t xml:space="preserve">Schüco Perfect mit verbauter </w:t>
      </w:r>
      <w:r w:rsidR="007A21D2">
        <w:rPr>
          <w:sz w:val="22"/>
        </w:rPr>
        <w:t>Designf</w:t>
      </w:r>
      <w:r>
        <w:rPr>
          <w:sz w:val="22"/>
        </w:rPr>
        <w:t>ensterbank.</w:t>
      </w:r>
    </w:p>
    <w:p w14:paraId="781DCAEC" w14:textId="77777777" w:rsidR="00D77703" w:rsidRDefault="00D77703" w:rsidP="00D77703">
      <w:pPr>
        <w:spacing w:line="312" w:lineRule="auto"/>
        <w:rPr>
          <w:sz w:val="22"/>
        </w:rPr>
      </w:pPr>
    </w:p>
    <w:p w14:paraId="1BFDCD6F" w14:textId="77777777" w:rsidR="00FD011B" w:rsidRDefault="00FD011B" w:rsidP="00BC5A62">
      <w:pPr>
        <w:spacing w:line="312" w:lineRule="auto"/>
        <w:rPr>
          <w:sz w:val="22"/>
        </w:rPr>
      </w:pPr>
      <w:bookmarkStart w:id="3" w:name="_Hlk156478509"/>
      <w:r>
        <w:rPr>
          <w:noProof/>
        </w:rPr>
        <w:drawing>
          <wp:inline distT="0" distB="0" distL="0" distR="0" wp14:anchorId="31F56837" wp14:editId="63F3885C">
            <wp:extent cx="1440180" cy="1440180"/>
            <wp:effectExtent l="0" t="0" r="7620" b="7620"/>
            <wp:docPr id="327647882"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440180" cy="1440180"/>
                    </a:xfrm>
                    <a:prstGeom prst="rect">
                      <a:avLst/>
                    </a:prstGeom>
                    <a:noFill/>
                    <a:ln>
                      <a:noFill/>
                    </a:ln>
                  </pic:spPr>
                </pic:pic>
              </a:graphicData>
            </a:graphic>
          </wp:inline>
        </w:drawing>
      </w:r>
    </w:p>
    <w:p w14:paraId="7D8F20EC" w14:textId="6C7F0ECD" w:rsidR="00BC5A62" w:rsidRDefault="00BC5A62" w:rsidP="00BC5A62">
      <w:pPr>
        <w:spacing w:line="312" w:lineRule="auto"/>
        <w:rPr>
          <w:sz w:val="22"/>
        </w:rPr>
      </w:pPr>
      <w:r>
        <w:rPr>
          <w:sz w:val="22"/>
        </w:rPr>
        <w:t xml:space="preserve">Querschnitt Schüco Perfect Modul mit </w:t>
      </w:r>
      <w:r w:rsidR="007A21D2">
        <w:rPr>
          <w:sz w:val="22"/>
        </w:rPr>
        <w:t>Designf</w:t>
      </w:r>
      <w:r>
        <w:rPr>
          <w:sz w:val="22"/>
        </w:rPr>
        <w:t>ensterbank, Absturzsicherung, Insektenschutz und Sonnenschutz.</w:t>
      </w:r>
    </w:p>
    <w:bookmarkEnd w:id="3"/>
    <w:p w14:paraId="46C24D29" w14:textId="77777777" w:rsidR="00D77703" w:rsidRDefault="00D77703" w:rsidP="00D77703">
      <w:pPr>
        <w:spacing w:line="312" w:lineRule="auto"/>
        <w:rPr>
          <w:sz w:val="22"/>
        </w:rPr>
      </w:pPr>
    </w:p>
    <w:p w14:paraId="7AB3C442" w14:textId="77777777" w:rsidR="00FD011B" w:rsidRDefault="00FD011B" w:rsidP="00D77703">
      <w:pPr>
        <w:spacing w:line="312" w:lineRule="auto"/>
        <w:rPr>
          <w:sz w:val="22"/>
        </w:rPr>
      </w:pPr>
      <w:r>
        <w:rPr>
          <w:noProof/>
        </w:rPr>
        <w:drawing>
          <wp:inline distT="0" distB="0" distL="0" distR="0" wp14:anchorId="560CA769" wp14:editId="6A4FFE2D">
            <wp:extent cx="960120" cy="1440180"/>
            <wp:effectExtent l="0" t="0" r="0" b="7620"/>
            <wp:docPr id="925940269"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960120" cy="1440180"/>
                    </a:xfrm>
                    <a:prstGeom prst="rect">
                      <a:avLst/>
                    </a:prstGeom>
                    <a:noFill/>
                    <a:ln>
                      <a:noFill/>
                    </a:ln>
                  </pic:spPr>
                </pic:pic>
              </a:graphicData>
            </a:graphic>
          </wp:inline>
        </w:drawing>
      </w:r>
    </w:p>
    <w:p w14:paraId="63929802" w14:textId="5CA44A24" w:rsidR="00D77703" w:rsidRDefault="00D77703" w:rsidP="00D77703">
      <w:pPr>
        <w:spacing w:line="312" w:lineRule="auto"/>
        <w:rPr>
          <w:sz w:val="22"/>
        </w:rPr>
      </w:pPr>
      <w:r>
        <w:rPr>
          <w:sz w:val="22"/>
        </w:rPr>
        <w:t>Schüco Perfect mit Insekten- und Sonnenschutz (Z</w:t>
      </w:r>
      <w:r w:rsidR="0035261D">
        <w:rPr>
          <w:sz w:val="22"/>
        </w:rPr>
        <w:t>ips</w:t>
      </w:r>
      <w:r>
        <w:rPr>
          <w:sz w:val="22"/>
        </w:rPr>
        <w:t>creen).</w:t>
      </w:r>
    </w:p>
    <w:p w14:paraId="09DE8276" w14:textId="77777777" w:rsidR="00D77703" w:rsidRDefault="00D77703" w:rsidP="00D77703">
      <w:pPr>
        <w:spacing w:line="312" w:lineRule="auto"/>
        <w:rPr>
          <w:sz w:val="22"/>
        </w:rPr>
      </w:pPr>
    </w:p>
    <w:p w14:paraId="729A89DB" w14:textId="77777777" w:rsidR="00FD011B" w:rsidRDefault="00FD011B" w:rsidP="00D77703">
      <w:pPr>
        <w:spacing w:line="312" w:lineRule="auto"/>
        <w:rPr>
          <w:sz w:val="22"/>
        </w:rPr>
      </w:pPr>
      <w:r>
        <w:rPr>
          <w:noProof/>
        </w:rPr>
        <w:drawing>
          <wp:inline distT="0" distB="0" distL="0" distR="0" wp14:anchorId="142EEE37" wp14:editId="670461E2">
            <wp:extent cx="960120" cy="1440180"/>
            <wp:effectExtent l="0" t="0" r="0" b="7620"/>
            <wp:docPr id="668100122"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960120" cy="1440180"/>
                    </a:xfrm>
                    <a:prstGeom prst="rect">
                      <a:avLst/>
                    </a:prstGeom>
                    <a:noFill/>
                    <a:ln>
                      <a:noFill/>
                    </a:ln>
                  </pic:spPr>
                </pic:pic>
              </a:graphicData>
            </a:graphic>
          </wp:inline>
        </w:drawing>
      </w:r>
    </w:p>
    <w:p w14:paraId="2AB36D8F" w14:textId="6ACA6BE8" w:rsidR="00D77703" w:rsidRDefault="00D77703" w:rsidP="00D77703">
      <w:pPr>
        <w:spacing w:line="312" w:lineRule="auto"/>
        <w:rPr>
          <w:sz w:val="22"/>
        </w:rPr>
      </w:pPr>
      <w:r>
        <w:rPr>
          <w:sz w:val="22"/>
        </w:rPr>
        <w:t>Schüco Perfect mit Absturzsicherung (Brüstungsverglasung).</w:t>
      </w:r>
    </w:p>
    <w:p w14:paraId="407ED3E7" w14:textId="77777777" w:rsidR="00D77703" w:rsidRDefault="00D77703" w:rsidP="00D77703">
      <w:pPr>
        <w:spacing w:line="312" w:lineRule="auto"/>
        <w:rPr>
          <w:sz w:val="22"/>
        </w:rPr>
      </w:pPr>
    </w:p>
    <w:p w14:paraId="79E6E54A" w14:textId="77777777" w:rsidR="00FD011B" w:rsidRDefault="00FD011B" w:rsidP="00D77703">
      <w:pPr>
        <w:spacing w:line="312" w:lineRule="auto"/>
        <w:rPr>
          <w:sz w:val="22"/>
        </w:rPr>
      </w:pPr>
      <w:r>
        <w:rPr>
          <w:noProof/>
        </w:rPr>
        <w:drawing>
          <wp:inline distT="0" distB="0" distL="0" distR="0" wp14:anchorId="4C8DACD4" wp14:editId="227C6010">
            <wp:extent cx="1440180" cy="1440180"/>
            <wp:effectExtent l="0" t="0" r="7620" b="7620"/>
            <wp:docPr id="1221921591"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440180" cy="1440180"/>
                    </a:xfrm>
                    <a:prstGeom prst="rect">
                      <a:avLst/>
                    </a:prstGeom>
                    <a:noFill/>
                    <a:ln>
                      <a:noFill/>
                    </a:ln>
                  </pic:spPr>
                </pic:pic>
              </a:graphicData>
            </a:graphic>
          </wp:inline>
        </w:drawing>
      </w:r>
    </w:p>
    <w:p w14:paraId="3F7D8CAC" w14:textId="351ECE8E" w:rsidR="00D77703" w:rsidRDefault="00D77703" w:rsidP="00D77703">
      <w:pPr>
        <w:spacing w:line="312" w:lineRule="auto"/>
        <w:rPr>
          <w:sz w:val="22"/>
        </w:rPr>
      </w:pPr>
      <w:r>
        <w:rPr>
          <w:sz w:val="22"/>
        </w:rPr>
        <w:t>Schüco Perfect mit Insektenschutz und Absturzsicherung (Brüstungsverglasung).</w:t>
      </w:r>
    </w:p>
    <w:p w14:paraId="166C04AE" w14:textId="48FC41F4" w:rsidR="00D25BB9" w:rsidRDefault="00D25BB9" w:rsidP="00C14DC7">
      <w:pPr>
        <w:spacing w:line="312" w:lineRule="auto"/>
        <w:rPr>
          <w:sz w:val="22"/>
        </w:rPr>
      </w:pPr>
    </w:p>
    <w:p w14:paraId="107B1711" w14:textId="77777777" w:rsidR="00D25BB9" w:rsidRDefault="00D25BB9" w:rsidP="00C14DC7">
      <w:pPr>
        <w:spacing w:line="312" w:lineRule="auto"/>
        <w:rPr>
          <w:sz w:val="22"/>
        </w:rPr>
      </w:pPr>
    </w:p>
    <w:sectPr w:rsidR="00D25BB9" w:rsidSect="007A7037">
      <w:headerReference w:type="default" r:id="rId21"/>
      <w:footerReference w:type="default" r:id="rId22"/>
      <w:headerReference w:type="first" r:id="rId23"/>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5823C3" w14:textId="77777777" w:rsidR="000301D8" w:rsidRDefault="000301D8" w:rsidP="00F958EA">
      <w:pPr>
        <w:spacing w:line="240" w:lineRule="auto"/>
      </w:pPr>
      <w:r>
        <w:separator/>
      </w:r>
    </w:p>
  </w:endnote>
  <w:endnote w:type="continuationSeparator" w:id="0">
    <w:p w14:paraId="562B529A" w14:textId="77777777" w:rsidR="000301D8" w:rsidRDefault="000301D8"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3D7E40" w14:textId="77777777" w:rsidR="001A3597" w:rsidRDefault="001A3597">
    <w:pPr>
      <w:pStyle w:val="Fuzeile"/>
    </w:pPr>
    <w:r>
      <w:fldChar w:fldCharType="begin"/>
    </w:r>
    <w:r>
      <w:instrText xml:space="preserve"> PAGE  \* Arabic  \* MERGEFORMAT </w:instrText>
    </w:r>
    <w:r>
      <w:fldChar w:fldCharType="separate"/>
    </w:r>
    <w:r w:rsidR="00265ACE">
      <w:rPr>
        <w:noProof/>
      </w:rPr>
      <w:t>2</w:t>
    </w:r>
    <w:r>
      <w:fldChar w:fldCharType="end"/>
    </w:r>
    <w:r>
      <w:t>/</w:t>
    </w:r>
    <w:fldSimple w:instr=" NUMPAGES  \* Arabic  \* MERGEFORMAT ">
      <w:r w:rsidR="00265ACE">
        <w:rPr>
          <w:noProof/>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2B27FB" w14:textId="77777777" w:rsidR="000301D8" w:rsidRDefault="000301D8" w:rsidP="00F958EA">
      <w:pPr>
        <w:spacing w:line="240" w:lineRule="auto"/>
      </w:pPr>
      <w:r>
        <w:separator/>
      </w:r>
    </w:p>
  </w:footnote>
  <w:footnote w:type="continuationSeparator" w:id="0">
    <w:p w14:paraId="419FB304" w14:textId="77777777" w:rsidR="000301D8" w:rsidRDefault="000301D8"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242328040">
    <w:abstractNumId w:val="1"/>
  </w:num>
  <w:num w:numId="2" w16cid:durableId="2122021073">
    <w:abstractNumId w:val="4"/>
  </w:num>
  <w:num w:numId="3" w16cid:durableId="1851672928">
    <w:abstractNumId w:val="2"/>
  </w:num>
  <w:num w:numId="4" w16cid:durableId="470366632">
    <w:abstractNumId w:val="0"/>
  </w:num>
  <w:num w:numId="5" w16cid:durableId="33353159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59393">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236CB"/>
    <w:rsid w:val="000243D1"/>
    <w:rsid w:val="00024ACE"/>
    <w:rsid w:val="000301D8"/>
    <w:rsid w:val="000370B2"/>
    <w:rsid w:val="00040810"/>
    <w:rsid w:val="00042BCE"/>
    <w:rsid w:val="00044836"/>
    <w:rsid w:val="00045B8B"/>
    <w:rsid w:val="00051401"/>
    <w:rsid w:val="00051634"/>
    <w:rsid w:val="00055CD5"/>
    <w:rsid w:val="000624E1"/>
    <w:rsid w:val="00073518"/>
    <w:rsid w:val="00083752"/>
    <w:rsid w:val="000843C5"/>
    <w:rsid w:val="000877E3"/>
    <w:rsid w:val="000929E0"/>
    <w:rsid w:val="000A4F25"/>
    <w:rsid w:val="000A5E24"/>
    <w:rsid w:val="000C299E"/>
    <w:rsid w:val="00100C47"/>
    <w:rsid w:val="001051B8"/>
    <w:rsid w:val="00111D95"/>
    <w:rsid w:val="00113D9B"/>
    <w:rsid w:val="001144C6"/>
    <w:rsid w:val="0011455F"/>
    <w:rsid w:val="00115275"/>
    <w:rsid w:val="001159AD"/>
    <w:rsid w:val="00131804"/>
    <w:rsid w:val="00167BFC"/>
    <w:rsid w:val="00175C50"/>
    <w:rsid w:val="001768BD"/>
    <w:rsid w:val="0018293F"/>
    <w:rsid w:val="00183DB4"/>
    <w:rsid w:val="00191315"/>
    <w:rsid w:val="001A28F4"/>
    <w:rsid w:val="001A3597"/>
    <w:rsid w:val="001A59C9"/>
    <w:rsid w:val="001A6CC0"/>
    <w:rsid w:val="001C4E5A"/>
    <w:rsid w:val="001C5624"/>
    <w:rsid w:val="001C6FAC"/>
    <w:rsid w:val="001C71CC"/>
    <w:rsid w:val="001D523D"/>
    <w:rsid w:val="001E092A"/>
    <w:rsid w:val="001F11C3"/>
    <w:rsid w:val="001F1716"/>
    <w:rsid w:val="001F7A93"/>
    <w:rsid w:val="002018DC"/>
    <w:rsid w:val="0021268C"/>
    <w:rsid w:val="0021300B"/>
    <w:rsid w:val="002176B8"/>
    <w:rsid w:val="00221120"/>
    <w:rsid w:val="00227E10"/>
    <w:rsid w:val="00236391"/>
    <w:rsid w:val="0024327E"/>
    <w:rsid w:val="00244549"/>
    <w:rsid w:val="00252111"/>
    <w:rsid w:val="00252D6E"/>
    <w:rsid w:val="00254BAE"/>
    <w:rsid w:val="00265ACE"/>
    <w:rsid w:val="002762A8"/>
    <w:rsid w:val="00282E89"/>
    <w:rsid w:val="00284CF1"/>
    <w:rsid w:val="00287A32"/>
    <w:rsid w:val="002911E7"/>
    <w:rsid w:val="00292598"/>
    <w:rsid w:val="002B211F"/>
    <w:rsid w:val="002B267C"/>
    <w:rsid w:val="002B7D28"/>
    <w:rsid w:val="002C2646"/>
    <w:rsid w:val="002E3613"/>
    <w:rsid w:val="002E51DA"/>
    <w:rsid w:val="002E65C2"/>
    <w:rsid w:val="002F257E"/>
    <w:rsid w:val="002F3983"/>
    <w:rsid w:val="00300BE5"/>
    <w:rsid w:val="00302A11"/>
    <w:rsid w:val="00312341"/>
    <w:rsid w:val="003312EB"/>
    <w:rsid w:val="00332231"/>
    <w:rsid w:val="00337E7E"/>
    <w:rsid w:val="003442BA"/>
    <w:rsid w:val="003471F7"/>
    <w:rsid w:val="0035261D"/>
    <w:rsid w:val="00366A18"/>
    <w:rsid w:val="00367473"/>
    <w:rsid w:val="0037157E"/>
    <w:rsid w:val="003855FF"/>
    <w:rsid w:val="00395ECC"/>
    <w:rsid w:val="003A46F2"/>
    <w:rsid w:val="003C0B27"/>
    <w:rsid w:val="003C151C"/>
    <w:rsid w:val="003C1C27"/>
    <w:rsid w:val="003C3118"/>
    <w:rsid w:val="003F280C"/>
    <w:rsid w:val="003F3DCD"/>
    <w:rsid w:val="003F56F4"/>
    <w:rsid w:val="00400E95"/>
    <w:rsid w:val="0040727A"/>
    <w:rsid w:val="00413635"/>
    <w:rsid w:val="00417BFB"/>
    <w:rsid w:val="00421006"/>
    <w:rsid w:val="00431009"/>
    <w:rsid w:val="00433486"/>
    <w:rsid w:val="00436232"/>
    <w:rsid w:val="0044475E"/>
    <w:rsid w:val="00444D4D"/>
    <w:rsid w:val="00445B24"/>
    <w:rsid w:val="00446613"/>
    <w:rsid w:val="00461334"/>
    <w:rsid w:val="00465D5C"/>
    <w:rsid w:val="004765FD"/>
    <w:rsid w:val="00484377"/>
    <w:rsid w:val="004860EB"/>
    <w:rsid w:val="004975ED"/>
    <w:rsid w:val="004A4939"/>
    <w:rsid w:val="004B3B23"/>
    <w:rsid w:val="004B4A0B"/>
    <w:rsid w:val="004C0725"/>
    <w:rsid w:val="004D5FF8"/>
    <w:rsid w:val="004D7A4A"/>
    <w:rsid w:val="004E33D8"/>
    <w:rsid w:val="004F1C77"/>
    <w:rsid w:val="004F2161"/>
    <w:rsid w:val="004F241B"/>
    <w:rsid w:val="004F35BF"/>
    <w:rsid w:val="004F540D"/>
    <w:rsid w:val="00507B29"/>
    <w:rsid w:val="005103F5"/>
    <w:rsid w:val="00514E18"/>
    <w:rsid w:val="005168F0"/>
    <w:rsid w:val="0053026D"/>
    <w:rsid w:val="005303A4"/>
    <w:rsid w:val="0054107C"/>
    <w:rsid w:val="00544C1C"/>
    <w:rsid w:val="0058361A"/>
    <w:rsid w:val="00590284"/>
    <w:rsid w:val="00593611"/>
    <w:rsid w:val="005A0735"/>
    <w:rsid w:val="005A24FE"/>
    <w:rsid w:val="005A37EF"/>
    <w:rsid w:val="005B3834"/>
    <w:rsid w:val="005C3845"/>
    <w:rsid w:val="005C49F0"/>
    <w:rsid w:val="005D0AE6"/>
    <w:rsid w:val="005D3F43"/>
    <w:rsid w:val="005D5BE2"/>
    <w:rsid w:val="005E5091"/>
    <w:rsid w:val="005F0DEC"/>
    <w:rsid w:val="005F20B2"/>
    <w:rsid w:val="005F594E"/>
    <w:rsid w:val="00606851"/>
    <w:rsid w:val="0061040B"/>
    <w:rsid w:val="00610835"/>
    <w:rsid w:val="006175CE"/>
    <w:rsid w:val="0063779F"/>
    <w:rsid w:val="00642096"/>
    <w:rsid w:val="006440C9"/>
    <w:rsid w:val="006457DB"/>
    <w:rsid w:val="00650119"/>
    <w:rsid w:val="0065091F"/>
    <w:rsid w:val="006578B1"/>
    <w:rsid w:val="006712DC"/>
    <w:rsid w:val="00674031"/>
    <w:rsid w:val="006849A4"/>
    <w:rsid w:val="00687074"/>
    <w:rsid w:val="0069127C"/>
    <w:rsid w:val="006A0574"/>
    <w:rsid w:val="006B1F00"/>
    <w:rsid w:val="006B380A"/>
    <w:rsid w:val="006D5606"/>
    <w:rsid w:val="006E42B7"/>
    <w:rsid w:val="006F50AD"/>
    <w:rsid w:val="007210B9"/>
    <w:rsid w:val="00723D0C"/>
    <w:rsid w:val="007276CC"/>
    <w:rsid w:val="00730970"/>
    <w:rsid w:val="0073516C"/>
    <w:rsid w:val="0074293B"/>
    <w:rsid w:val="00766D56"/>
    <w:rsid w:val="00774D1D"/>
    <w:rsid w:val="00776F37"/>
    <w:rsid w:val="00787771"/>
    <w:rsid w:val="00796479"/>
    <w:rsid w:val="007A0A8B"/>
    <w:rsid w:val="007A1939"/>
    <w:rsid w:val="007A21D2"/>
    <w:rsid w:val="007A31A8"/>
    <w:rsid w:val="007A5FD5"/>
    <w:rsid w:val="007A7037"/>
    <w:rsid w:val="007C4BB8"/>
    <w:rsid w:val="007E3C35"/>
    <w:rsid w:val="007F0D21"/>
    <w:rsid w:val="007F23F0"/>
    <w:rsid w:val="008067CE"/>
    <w:rsid w:val="008078D2"/>
    <w:rsid w:val="008108DC"/>
    <w:rsid w:val="00816A4D"/>
    <w:rsid w:val="00843009"/>
    <w:rsid w:val="00844703"/>
    <w:rsid w:val="00850E55"/>
    <w:rsid w:val="00853E4D"/>
    <w:rsid w:val="00854D2B"/>
    <w:rsid w:val="008615B3"/>
    <w:rsid w:val="00870D68"/>
    <w:rsid w:val="00871C59"/>
    <w:rsid w:val="008735DC"/>
    <w:rsid w:val="008774E2"/>
    <w:rsid w:val="00882012"/>
    <w:rsid w:val="00884FFA"/>
    <w:rsid w:val="00885633"/>
    <w:rsid w:val="00887003"/>
    <w:rsid w:val="008955A8"/>
    <w:rsid w:val="008A3C40"/>
    <w:rsid w:val="008A7602"/>
    <w:rsid w:val="008C4EF4"/>
    <w:rsid w:val="008D5DB1"/>
    <w:rsid w:val="008D6CD6"/>
    <w:rsid w:val="008E4B7D"/>
    <w:rsid w:val="008F14C2"/>
    <w:rsid w:val="008F217E"/>
    <w:rsid w:val="008F302C"/>
    <w:rsid w:val="00900A75"/>
    <w:rsid w:val="00903553"/>
    <w:rsid w:val="00910D50"/>
    <w:rsid w:val="009120EE"/>
    <w:rsid w:val="00916813"/>
    <w:rsid w:val="009216C4"/>
    <w:rsid w:val="00923774"/>
    <w:rsid w:val="009246E9"/>
    <w:rsid w:val="009250DC"/>
    <w:rsid w:val="00926846"/>
    <w:rsid w:val="00950F6B"/>
    <w:rsid w:val="00954650"/>
    <w:rsid w:val="009579C3"/>
    <w:rsid w:val="009757CA"/>
    <w:rsid w:val="00993209"/>
    <w:rsid w:val="009957D5"/>
    <w:rsid w:val="009B20B6"/>
    <w:rsid w:val="009B2BB7"/>
    <w:rsid w:val="009C3559"/>
    <w:rsid w:val="009D3B1B"/>
    <w:rsid w:val="009D60F9"/>
    <w:rsid w:val="009E59BA"/>
    <w:rsid w:val="009E5B1D"/>
    <w:rsid w:val="009E61AC"/>
    <w:rsid w:val="009E68FD"/>
    <w:rsid w:val="009F07AC"/>
    <w:rsid w:val="009F61FB"/>
    <w:rsid w:val="00A02D6F"/>
    <w:rsid w:val="00A06231"/>
    <w:rsid w:val="00A1070C"/>
    <w:rsid w:val="00A23A18"/>
    <w:rsid w:val="00A27245"/>
    <w:rsid w:val="00A34AC2"/>
    <w:rsid w:val="00A40B3D"/>
    <w:rsid w:val="00A4192A"/>
    <w:rsid w:val="00A4223F"/>
    <w:rsid w:val="00A44AF6"/>
    <w:rsid w:val="00A51720"/>
    <w:rsid w:val="00A520A4"/>
    <w:rsid w:val="00A70010"/>
    <w:rsid w:val="00A858AC"/>
    <w:rsid w:val="00A91019"/>
    <w:rsid w:val="00A91128"/>
    <w:rsid w:val="00A934AB"/>
    <w:rsid w:val="00AA7002"/>
    <w:rsid w:val="00AB45F8"/>
    <w:rsid w:val="00AD3155"/>
    <w:rsid w:val="00AD4BB8"/>
    <w:rsid w:val="00AD585F"/>
    <w:rsid w:val="00AE4BD3"/>
    <w:rsid w:val="00AE4D8C"/>
    <w:rsid w:val="00AE78A6"/>
    <w:rsid w:val="00AF4FDC"/>
    <w:rsid w:val="00AF51C7"/>
    <w:rsid w:val="00B00BF4"/>
    <w:rsid w:val="00B00D3C"/>
    <w:rsid w:val="00B02208"/>
    <w:rsid w:val="00B02D2E"/>
    <w:rsid w:val="00B125C9"/>
    <w:rsid w:val="00B25FA2"/>
    <w:rsid w:val="00B33415"/>
    <w:rsid w:val="00B370AA"/>
    <w:rsid w:val="00B377FB"/>
    <w:rsid w:val="00B40B7E"/>
    <w:rsid w:val="00B50B7A"/>
    <w:rsid w:val="00B53473"/>
    <w:rsid w:val="00B66808"/>
    <w:rsid w:val="00B6739F"/>
    <w:rsid w:val="00B754E6"/>
    <w:rsid w:val="00B836E8"/>
    <w:rsid w:val="00B9195A"/>
    <w:rsid w:val="00BA12B8"/>
    <w:rsid w:val="00BB7146"/>
    <w:rsid w:val="00BB79D2"/>
    <w:rsid w:val="00BC5A62"/>
    <w:rsid w:val="00BD68E7"/>
    <w:rsid w:val="00BE3851"/>
    <w:rsid w:val="00BE3BDC"/>
    <w:rsid w:val="00BF07F1"/>
    <w:rsid w:val="00BF2E0F"/>
    <w:rsid w:val="00C0715C"/>
    <w:rsid w:val="00C11A76"/>
    <w:rsid w:val="00C12360"/>
    <w:rsid w:val="00C1264D"/>
    <w:rsid w:val="00C14DC7"/>
    <w:rsid w:val="00C301C1"/>
    <w:rsid w:val="00C3591B"/>
    <w:rsid w:val="00C4558C"/>
    <w:rsid w:val="00C57139"/>
    <w:rsid w:val="00C61C0C"/>
    <w:rsid w:val="00C62430"/>
    <w:rsid w:val="00C84C83"/>
    <w:rsid w:val="00C90848"/>
    <w:rsid w:val="00C94D55"/>
    <w:rsid w:val="00CA1631"/>
    <w:rsid w:val="00CB073D"/>
    <w:rsid w:val="00CB3238"/>
    <w:rsid w:val="00CC1CD2"/>
    <w:rsid w:val="00CC2168"/>
    <w:rsid w:val="00CC40DC"/>
    <w:rsid w:val="00CC480F"/>
    <w:rsid w:val="00CC48E9"/>
    <w:rsid w:val="00CD7102"/>
    <w:rsid w:val="00CE08F6"/>
    <w:rsid w:val="00CE6AE3"/>
    <w:rsid w:val="00CF00B5"/>
    <w:rsid w:val="00CF1140"/>
    <w:rsid w:val="00CF7CE7"/>
    <w:rsid w:val="00D02557"/>
    <w:rsid w:val="00D05009"/>
    <w:rsid w:val="00D05D49"/>
    <w:rsid w:val="00D14D3A"/>
    <w:rsid w:val="00D16D92"/>
    <w:rsid w:val="00D20CF6"/>
    <w:rsid w:val="00D23BE8"/>
    <w:rsid w:val="00D25BB9"/>
    <w:rsid w:val="00D43792"/>
    <w:rsid w:val="00D649A1"/>
    <w:rsid w:val="00D72C74"/>
    <w:rsid w:val="00D75F9A"/>
    <w:rsid w:val="00D76EE4"/>
    <w:rsid w:val="00D77703"/>
    <w:rsid w:val="00D92017"/>
    <w:rsid w:val="00D923AB"/>
    <w:rsid w:val="00D976C7"/>
    <w:rsid w:val="00DA004E"/>
    <w:rsid w:val="00DA51F2"/>
    <w:rsid w:val="00DD1032"/>
    <w:rsid w:val="00DD59CD"/>
    <w:rsid w:val="00DD5DF3"/>
    <w:rsid w:val="00E0091E"/>
    <w:rsid w:val="00E026D1"/>
    <w:rsid w:val="00E07BA6"/>
    <w:rsid w:val="00E1084B"/>
    <w:rsid w:val="00E15938"/>
    <w:rsid w:val="00E2500A"/>
    <w:rsid w:val="00E25945"/>
    <w:rsid w:val="00E379C6"/>
    <w:rsid w:val="00E40DE6"/>
    <w:rsid w:val="00E42967"/>
    <w:rsid w:val="00E72483"/>
    <w:rsid w:val="00E8298F"/>
    <w:rsid w:val="00E83185"/>
    <w:rsid w:val="00E83315"/>
    <w:rsid w:val="00E93EE2"/>
    <w:rsid w:val="00E94F80"/>
    <w:rsid w:val="00EA2B8C"/>
    <w:rsid w:val="00EA4346"/>
    <w:rsid w:val="00EB32BD"/>
    <w:rsid w:val="00EE58B3"/>
    <w:rsid w:val="00EF4035"/>
    <w:rsid w:val="00F019C7"/>
    <w:rsid w:val="00F050C4"/>
    <w:rsid w:val="00F15136"/>
    <w:rsid w:val="00F234C8"/>
    <w:rsid w:val="00F26386"/>
    <w:rsid w:val="00F27D86"/>
    <w:rsid w:val="00F3463D"/>
    <w:rsid w:val="00F410F7"/>
    <w:rsid w:val="00F454AC"/>
    <w:rsid w:val="00F62406"/>
    <w:rsid w:val="00F7613D"/>
    <w:rsid w:val="00F85A6E"/>
    <w:rsid w:val="00F933AE"/>
    <w:rsid w:val="00F9528B"/>
    <w:rsid w:val="00F958EA"/>
    <w:rsid w:val="00FA7A99"/>
    <w:rsid w:val="00FB5F4A"/>
    <w:rsid w:val="00FC4A97"/>
    <w:rsid w:val="00FD011B"/>
    <w:rsid w:val="00FD41E1"/>
    <w:rsid w:val="00FD6160"/>
    <w:rsid w:val="00FD665B"/>
    <w:rsid w:val="00FE1547"/>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59393">
      <o:colormru v:ext="edit" colors="#78b928"/>
    </o:shapedefaults>
    <o:shapelayout v:ext="edit">
      <o:idmap v:ext="edit" data="1"/>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styleId="NichtaufgelsteErwhnung">
    <w:name w:val="Unresolved Mention"/>
    <w:basedOn w:val="Absatz-Standardschriftart"/>
    <w:uiPriority w:val="99"/>
    <w:semiHidden/>
    <w:unhideWhenUsed/>
    <w:rsid w:val="007F23F0"/>
    <w:rPr>
      <w:color w:val="605E5C"/>
      <w:shd w:val="clear" w:color="auto" w:fill="E1DFDD"/>
    </w:rPr>
  </w:style>
  <w:style w:type="character" w:styleId="Kommentarzeichen">
    <w:name w:val="annotation reference"/>
    <w:basedOn w:val="Absatz-Standardschriftart"/>
    <w:uiPriority w:val="99"/>
    <w:semiHidden/>
    <w:unhideWhenUsed/>
    <w:rsid w:val="00BB79D2"/>
    <w:rPr>
      <w:sz w:val="16"/>
      <w:szCs w:val="16"/>
    </w:rPr>
  </w:style>
  <w:style w:type="paragraph" w:styleId="Kommentartext">
    <w:name w:val="annotation text"/>
    <w:basedOn w:val="Standard"/>
    <w:link w:val="KommentartextZchn"/>
    <w:uiPriority w:val="99"/>
    <w:unhideWhenUsed/>
    <w:rsid w:val="00BB79D2"/>
    <w:pPr>
      <w:spacing w:line="240" w:lineRule="auto"/>
    </w:pPr>
    <w:rPr>
      <w:sz w:val="20"/>
      <w:szCs w:val="20"/>
    </w:rPr>
  </w:style>
  <w:style w:type="character" w:customStyle="1" w:styleId="KommentartextZchn">
    <w:name w:val="Kommentartext Zchn"/>
    <w:basedOn w:val="Absatz-Standardschriftart"/>
    <w:link w:val="Kommentartext"/>
    <w:uiPriority w:val="99"/>
    <w:rsid w:val="00BB79D2"/>
    <w:rPr>
      <w:rFonts w:ascii="Arial" w:hAnsi="Arial"/>
      <w:lang w:eastAsia="en-US"/>
    </w:rPr>
  </w:style>
  <w:style w:type="paragraph" w:styleId="Kommentarthema">
    <w:name w:val="annotation subject"/>
    <w:basedOn w:val="Kommentartext"/>
    <w:next w:val="Kommentartext"/>
    <w:link w:val="KommentarthemaZchn"/>
    <w:uiPriority w:val="99"/>
    <w:semiHidden/>
    <w:unhideWhenUsed/>
    <w:rsid w:val="00BB79D2"/>
    <w:rPr>
      <w:b/>
      <w:bCs/>
    </w:rPr>
  </w:style>
  <w:style w:type="character" w:customStyle="1" w:styleId="KommentarthemaZchn">
    <w:name w:val="Kommentarthema Zchn"/>
    <w:basedOn w:val="KommentartextZchn"/>
    <w:link w:val="Kommentarthema"/>
    <w:uiPriority w:val="99"/>
    <w:semiHidden/>
    <w:rsid w:val="00BB79D2"/>
    <w:rPr>
      <w:rFonts w:ascii="Arial" w:hAnsi="Arial"/>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25888427">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2107267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1.jpeg"/><Relationship Id="rId18" Type="http://schemas.openxmlformats.org/officeDocument/2006/relationships/image" Target="media/image6.jpeg"/><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webSettings" Target="webSettings.xml"/><Relationship Id="rId12" Type="http://schemas.openxmlformats.org/officeDocument/2006/relationships/hyperlink" Target="http://www.schueco.de/presse" TargetMode="External"/><Relationship Id="rId17" Type="http://schemas.openxmlformats.org/officeDocument/2006/relationships/image" Target="media/image5.jpeg"/><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4.jpeg"/><Relationship Id="rId20" Type="http://schemas.openxmlformats.org/officeDocument/2006/relationships/image" Target="media/image8.jpeg"/><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schueco.de" TargetMode="External"/><Relationship Id="rId24" Type="http://schemas.openxmlformats.org/officeDocument/2006/relationships/fontTable" Target="fontTable.xml"/><Relationship Id="rId5" Type="http://schemas.openxmlformats.org/officeDocument/2006/relationships/styles" Target="styles.xml"/><Relationship Id="rId15" Type="http://schemas.openxmlformats.org/officeDocument/2006/relationships/image" Target="media/image3.jpeg"/><Relationship Id="rId23" Type="http://schemas.openxmlformats.org/officeDocument/2006/relationships/header" Target="header2.xml"/><Relationship Id="rId10" Type="http://schemas.openxmlformats.org/officeDocument/2006/relationships/hyperlink" Target="http://www.schueco.de/presse" TargetMode="External"/><Relationship Id="rId19" Type="http://schemas.openxmlformats.org/officeDocument/2006/relationships/image" Target="media/image7.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2.jpeg"/><Relationship Id="rId22"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9.emf"/></Relationships>
</file>

<file path=word/_rels/header2.xml.rels><?xml version="1.0" encoding="UTF-8" standalone="yes"?>
<Relationships xmlns="http://schemas.openxmlformats.org/package/2006/relationships"><Relationship Id="rId1" Type="http://schemas.openxmlformats.org/officeDocument/2006/relationships/image" Target="media/image9.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232CB54485BC3840BE9818E002357A10" ma:contentTypeVersion="14" ma:contentTypeDescription="Ein neues Dokument erstellen." ma:contentTypeScope="" ma:versionID="99ee748cf04e3f1a01c180aeb6a5d199">
  <xsd:schema xmlns:xsd="http://www.w3.org/2001/XMLSchema" xmlns:xs="http://www.w3.org/2001/XMLSchema" xmlns:p="http://schemas.microsoft.com/office/2006/metadata/properties" xmlns:ns2="91c73b3f-c059-46fb-a4c1-2c01cd8cfb97" xmlns:ns3="b57c17d8-8370-41d8-b3a7-66a295a65da9" targetNamespace="http://schemas.microsoft.com/office/2006/metadata/properties" ma:root="true" ma:fieldsID="df88f519c524bfebf952d3751bc758a9" ns2:_="" ns3:_="">
    <xsd:import namespace="91c73b3f-c059-46fb-a4c1-2c01cd8cfb97"/>
    <xsd:import namespace="b57c17d8-8370-41d8-b3a7-66a295a65da9"/>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DateTaken" minOccurs="0"/>
                <xsd:element ref="ns2:MediaLengthInSeconds"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3:SharedWithUsers" minOccurs="0"/>
                <xsd:element ref="ns3:SharedWithDetail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1c73b3f-c059-46fb-a4c1-2c01cd8cfb9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lcf76f155ced4ddcb4097134ff3c332f" ma:index="14" nillable="true" ma:taxonomy="true" ma:internalName="lcf76f155ced4ddcb4097134ff3c332f" ma:taxonomyFieldName="MediaServiceImageTags" ma:displayName="Bildmarkierungen" ma:readOnly="false" ma:fieldId="{5cf76f15-5ced-4ddc-b409-7134ff3c332f}" ma:taxonomyMulti="true" ma:sspId="cc5afab9-40d6-46c2-b503-83101930d2e0" ma:termSetId="09814cd3-568e-fe90-9814-8d621ff8fb84" ma:anchorId="fba54fb3-c3e1-fe81-a776-ca4b69148c4d" ma:open="true" ma:isKeyword="false">
      <xsd:complexType>
        <xsd:sequence>
          <xsd:element ref="pc:Terms" minOccurs="0" maxOccurs="1"/>
        </xsd:sequence>
      </xsd:complex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21"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57c17d8-8370-41d8-b3a7-66a295a65da9"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00fcd75a-fbd2-4848-8892-2adc8cbfc30c}" ma:internalName="TaxCatchAll" ma:showField="CatchAllData" ma:web="b57c17d8-8370-41d8-b3a7-66a295a65da9">
      <xsd:complexType>
        <xsd:complexContent>
          <xsd:extension base="dms:MultiChoiceLookup">
            <xsd:sequence>
              <xsd:element name="Value" type="dms:Lookup" maxOccurs="unbounded" minOccurs="0" nillable="true"/>
            </xsd:sequence>
          </xsd:extension>
        </xsd:complexContent>
      </xsd:complexType>
    </xsd:element>
    <xsd:element name="SharedWithUsers" ma:index="19"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Freigegeben für -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91c73b3f-c059-46fb-a4c1-2c01cd8cfb97">
      <Terms xmlns="http://schemas.microsoft.com/office/infopath/2007/PartnerControls"/>
    </lcf76f155ced4ddcb4097134ff3c332f>
    <TaxCatchAll xmlns="b57c17d8-8370-41d8-b3a7-66a295a65da9" xsi:nil="true"/>
  </documentManagement>
</p:properties>
</file>

<file path=customXml/itemProps1.xml><?xml version="1.0" encoding="utf-8"?>
<ds:datastoreItem xmlns:ds="http://schemas.openxmlformats.org/officeDocument/2006/customXml" ds:itemID="{4B5E5D85-E1F7-48E3-9F99-6FAA2505B84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1c73b3f-c059-46fb-a4c1-2c01cd8cfb97"/>
    <ds:schemaRef ds:uri="b57c17d8-8370-41d8-b3a7-66a295a65da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D6EF628-4D09-45C2-B184-3246581A97BC}">
  <ds:schemaRefs>
    <ds:schemaRef ds:uri="http://schemas.microsoft.com/sharepoint/v3/contenttype/forms"/>
  </ds:schemaRefs>
</ds:datastoreItem>
</file>

<file path=customXml/itemProps3.xml><?xml version="1.0" encoding="utf-8"?>
<ds:datastoreItem xmlns:ds="http://schemas.openxmlformats.org/officeDocument/2006/customXml" ds:itemID="{ABB33D6A-407E-40D0-88E8-DA5F2CFBA83E}">
  <ds:schemaRefs>
    <ds:schemaRef ds:uri="http://schemas.microsoft.com/office/2006/metadata/properties"/>
    <ds:schemaRef ds:uri="http://schemas.microsoft.com/office/infopath/2007/PartnerControls"/>
    <ds:schemaRef ds:uri="91c73b3f-c059-46fb-a4c1-2c01cd8cfb97"/>
    <ds:schemaRef ds:uri="b57c17d8-8370-41d8-b3a7-66a295a65da9"/>
  </ds:schemaRefs>
</ds:datastoreItem>
</file>

<file path=docProps/app.xml><?xml version="1.0" encoding="utf-8"?>
<Properties xmlns="http://schemas.openxmlformats.org/officeDocument/2006/extended-properties" xmlns:vt="http://schemas.openxmlformats.org/officeDocument/2006/docPropsVTypes">
  <Template>Pressemitteilung.dotx</Template>
  <TotalTime>0</TotalTime>
  <Pages>5</Pages>
  <Words>782</Words>
  <Characters>4933</Characters>
  <Application>Microsoft Office Word</Application>
  <DocSecurity>0</DocSecurity>
  <Lines>41</Lines>
  <Paragraphs>11</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5704</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Minartz, Ute</cp:lastModifiedBy>
  <cp:revision>13</cp:revision>
  <cp:lastPrinted>2019-07-18T15:28:00Z</cp:lastPrinted>
  <dcterms:created xsi:type="dcterms:W3CDTF">2024-01-22T11:27:00Z</dcterms:created>
  <dcterms:modified xsi:type="dcterms:W3CDTF">2024-03-14T21:19:00Z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0x010100232CB54485BC3840BE9818E002357A10</vt:lpwstr>
  </property>
</Properties>
</file>