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31C4BDD1"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D003B4">
              <w:rPr>
                <w:noProof/>
              </w:rPr>
              <w:t>März</w:t>
            </w:r>
            <w:r w:rsidR="00A27245">
              <w:rPr>
                <w:noProof/>
              </w:rPr>
              <w:t xml:space="preserve"> </w:t>
            </w:r>
            <w:r w:rsidR="00265ACE">
              <w:rPr>
                <w:noProof/>
              </w:rPr>
              <w:t>202</w:t>
            </w:r>
            <w:r w:rsidR="000236CB">
              <w:rPr>
                <w:noProof/>
              </w:rPr>
              <w:t>4</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05BDAB18" w:rsidR="00227E10" w:rsidRDefault="00227E10" w:rsidP="007276CC">
            <w:pPr>
              <w:pStyle w:val="Absender"/>
            </w:pPr>
            <w:r>
              <w:t>Karolinenstr. 1</w:t>
            </w:r>
            <w:r w:rsidR="00DC17FE">
              <w:t xml:space="preserve"> </w:t>
            </w:r>
            <w:r>
              <w:t>–</w:t>
            </w:r>
            <w:r w:rsidR="00DC17FE">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1817FF" w:rsidP="007276CC">
            <w:pPr>
              <w:pStyle w:val="Absender"/>
              <w:rPr>
                <w:lang w:val="fr-FR"/>
              </w:rPr>
            </w:pPr>
            <w:hyperlink r:id="rId9"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0C5EF6DE" w14:textId="77777777" w:rsidR="008F217E" w:rsidRDefault="008F217E" w:rsidP="00C14DC7">
      <w:pPr>
        <w:pStyle w:val="Titel"/>
        <w:spacing w:line="312" w:lineRule="auto"/>
        <w:rPr>
          <w:b/>
          <w:sz w:val="22"/>
          <w:szCs w:val="22"/>
        </w:rPr>
      </w:pPr>
    </w:p>
    <w:p w14:paraId="12822B01" w14:textId="21F6992C" w:rsidR="00C14DC7" w:rsidRPr="003F280C" w:rsidRDefault="00C4558C" w:rsidP="00C14DC7">
      <w:pPr>
        <w:pStyle w:val="Titel"/>
        <w:spacing w:line="312" w:lineRule="auto"/>
        <w:rPr>
          <w:b/>
          <w:sz w:val="22"/>
          <w:szCs w:val="22"/>
        </w:rPr>
      </w:pPr>
      <w:r>
        <w:rPr>
          <w:b/>
          <w:sz w:val="22"/>
          <w:szCs w:val="22"/>
        </w:rPr>
        <w:t xml:space="preserve">Schüco </w:t>
      </w:r>
      <w:proofErr w:type="spellStart"/>
      <w:r w:rsidR="00B66808">
        <w:rPr>
          <w:b/>
          <w:sz w:val="22"/>
          <w:szCs w:val="22"/>
        </w:rPr>
        <w:t>Perfect</w:t>
      </w:r>
      <w:proofErr w:type="spellEnd"/>
      <w:r w:rsidR="008108DC">
        <w:rPr>
          <w:b/>
          <w:sz w:val="22"/>
          <w:szCs w:val="22"/>
        </w:rPr>
        <w:t>:</w:t>
      </w:r>
    </w:p>
    <w:p w14:paraId="26B88488" w14:textId="270090FE" w:rsidR="00C14DC7" w:rsidRPr="003F280C" w:rsidRDefault="001F75AC" w:rsidP="00C14DC7">
      <w:pPr>
        <w:pStyle w:val="Titel"/>
        <w:spacing w:line="312" w:lineRule="auto"/>
        <w:rPr>
          <w:b/>
          <w:sz w:val="28"/>
          <w:szCs w:val="28"/>
        </w:rPr>
      </w:pPr>
      <w:r>
        <w:rPr>
          <w:b/>
          <w:sz w:val="28"/>
          <w:szCs w:val="28"/>
        </w:rPr>
        <w:t xml:space="preserve">Das </w:t>
      </w:r>
      <w:r w:rsidR="00790933">
        <w:rPr>
          <w:b/>
          <w:sz w:val="28"/>
          <w:szCs w:val="28"/>
        </w:rPr>
        <w:t>Multitalent</w:t>
      </w:r>
    </w:p>
    <w:p w14:paraId="0FC10D9B" w14:textId="77777777" w:rsidR="00C14DC7" w:rsidRPr="003F280C" w:rsidRDefault="00C14DC7" w:rsidP="00C14DC7">
      <w:pPr>
        <w:spacing w:line="312" w:lineRule="auto"/>
        <w:rPr>
          <w:sz w:val="22"/>
        </w:rPr>
      </w:pPr>
    </w:p>
    <w:p w14:paraId="3D93B15C" w14:textId="4C258F19" w:rsidR="00111D95" w:rsidRDefault="00C14DC7" w:rsidP="00111D95">
      <w:pPr>
        <w:pStyle w:val="Intro"/>
        <w:spacing w:line="312" w:lineRule="auto"/>
        <w:rPr>
          <w:b/>
        </w:rPr>
      </w:pPr>
      <w:r w:rsidRPr="008A7602">
        <w:rPr>
          <w:b/>
        </w:rPr>
        <w:t xml:space="preserve">Bielefeld. </w:t>
      </w:r>
      <w:r w:rsidR="008108DC">
        <w:rPr>
          <w:b/>
        </w:rPr>
        <w:t>Fenster und Schiebesysteme erfüll</w:t>
      </w:r>
      <w:r w:rsidR="00C12360">
        <w:rPr>
          <w:b/>
        </w:rPr>
        <w:t>en</w:t>
      </w:r>
      <w:r w:rsidR="008108DC">
        <w:rPr>
          <w:b/>
        </w:rPr>
        <w:t xml:space="preserve"> wichtige Funktion</w:t>
      </w:r>
      <w:r w:rsidR="00C12360">
        <w:rPr>
          <w:b/>
        </w:rPr>
        <w:t>en</w:t>
      </w:r>
      <w:r w:rsidR="008108DC">
        <w:rPr>
          <w:b/>
        </w:rPr>
        <w:t xml:space="preserve"> im Gebäude: </w:t>
      </w:r>
      <w:r w:rsidR="001817FF">
        <w:rPr>
          <w:b/>
        </w:rPr>
        <w:t>S</w:t>
      </w:r>
      <w:r w:rsidR="008108DC">
        <w:rPr>
          <w:b/>
        </w:rPr>
        <w:t xml:space="preserve">ie bieten Schutz gegen Kälte oder Wärme, </w:t>
      </w:r>
      <w:r w:rsidR="00C12360">
        <w:rPr>
          <w:b/>
        </w:rPr>
        <w:t xml:space="preserve">schützen vor </w:t>
      </w:r>
      <w:r w:rsidR="008108DC">
        <w:rPr>
          <w:b/>
        </w:rPr>
        <w:t>Regen oder Schnee und sorgen mit schmalen Ansichtsbreiten der Profile für ein Maximum an Licht im Gebäude.</w:t>
      </w:r>
      <w:r w:rsidR="00312341">
        <w:rPr>
          <w:b/>
        </w:rPr>
        <w:t xml:space="preserve"> </w:t>
      </w:r>
      <w:r w:rsidR="00111D95">
        <w:rPr>
          <w:b/>
        </w:rPr>
        <w:t>Sinnvolle Ergänzungen sind je nach Anforderung</w:t>
      </w:r>
      <w:r w:rsidR="00044836">
        <w:rPr>
          <w:b/>
        </w:rPr>
        <w:t>en</w:t>
      </w:r>
      <w:r w:rsidR="00111D95">
        <w:rPr>
          <w:b/>
        </w:rPr>
        <w:t xml:space="preserve"> ein Sonnen- und Insektenschutz – und im Bedarfsfall auch eine </w:t>
      </w:r>
      <w:r w:rsidR="00776F37">
        <w:rPr>
          <w:b/>
        </w:rPr>
        <w:t xml:space="preserve"> </w:t>
      </w:r>
      <w:r w:rsidR="00111D95">
        <w:rPr>
          <w:b/>
        </w:rPr>
        <w:t>Fensterbank</w:t>
      </w:r>
      <w:r w:rsidR="00854D2B">
        <w:rPr>
          <w:b/>
        </w:rPr>
        <w:t xml:space="preserve">, eine </w:t>
      </w:r>
      <w:r w:rsidR="00111D95">
        <w:rPr>
          <w:b/>
        </w:rPr>
        <w:t>Absturzsicherung</w:t>
      </w:r>
      <w:r w:rsidR="00854D2B">
        <w:rPr>
          <w:b/>
        </w:rPr>
        <w:t xml:space="preserve"> oder eine Bodenschwelle</w:t>
      </w:r>
      <w:r w:rsidR="00111D95">
        <w:rPr>
          <w:b/>
        </w:rPr>
        <w:t xml:space="preserve">. </w:t>
      </w:r>
      <w:r w:rsidR="00776F37">
        <w:rPr>
          <w:b/>
        </w:rPr>
        <w:t xml:space="preserve">Waren diese </w:t>
      </w:r>
      <w:r w:rsidR="00111D95">
        <w:rPr>
          <w:b/>
        </w:rPr>
        <w:t xml:space="preserve">Zusatzanforderungen </w:t>
      </w:r>
      <w:r w:rsidR="00776F37">
        <w:rPr>
          <w:b/>
        </w:rPr>
        <w:t xml:space="preserve">bisher </w:t>
      </w:r>
      <w:r w:rsidR="00F019C7">
        <w:rPr>
          <w:b/>
        </w:rPr>
        <w:t>Add-Ons</w:t>
      </w:r>
      <w:r w:rsidR="00776F37">
        <w:rPr>
          <w:b/>
        </w:rPr>
        <w:t>,</w:t>
      </w:r>
      <w:r w:rsidR="00F019C7">
        <w:rPr>
          <w:b/>
        </w:rPr>
        <w:t xml:space="preserve"> die</w:t>
      </w:r>
      <w:r w:rsidR="00302A11">
        <w:rPr>
          <w:b/>
        </w:rPr>
        <w:t xml:space="preserve"> </w:t>
      </w:r>
      <w:r w:rsidR="00F019C7">
        <w:rPr>
          <w:b/>
        </w:rPr>
        <w:t xml:space="preserve">Schnittstellenlösungen produzierten, bietet Schüco ab sofort mit </w:t>
      </w:r>
      <w:r w:rsidR="002E51DA">
        <w:rPr>
          <w:b/>
        </w:rPr>
        <w:t xml:space="preserve">dem </w:t>
      </w:r>
      <w:proofErr w:type="spellStart"/>
      <w:r w:rsidR="00F019C7">
        <w:rPr>
          <w:b/>
        </w:rPr>
        <w:t>Perfect</w:t>
      </w:r>
      <w:proofErr w:type="spellEnd"/>
      <w:r w:rsidR="002E51DA">
        <w:rPr>
          <w:b/>
        </w:rPr>
        <w:t xml:space="preserve"> System</w:t>
      </w:r>
      <w:r w:rsidR="00F019C7">
        <w:rPr>
          <w:b/>
        </w:rPr>
        <w:t xml:space="preserve"> eine </w:t>
      </w:r>
      <w:r w:rsidR="00BB79D2">
        <w:rPr>
          <w:b/>
        </w:rPr>
        <w:t>gewerkeübergreifend</w:t>
      </w:r>
      <w:r w:rsidR="00F019C7">
        <w:rPr>
          <w:b/>
        </w:rPr>
        <w:t>e</w:t>
      </w:r>
      <w:r w:rsidR="00BB79D2">
        <w:rPr>
          <w:b/>
        </w:rPr>
        <w:t xml:space="preserve"> und modular wählbar</w:t>
      </w:r>
      <w:r w:rsidR="00F019C7">
        <w:rPr>
          <w:b/>
        </w:rPr>
        <w:t>e Produktlösung</w:t>
      </w:r>
      <w:r w:rsidR="00BB79D2">
        <w:rPr>
          <w:b/>
        </w:rPr>
        <w:t xml:space="preserve"> </w:t>
      </w:r>
      <w:r w:rsidR="00776F37">
        <w:rPr>
          <w:b/>
        </w:rPr>
        <w:t>aus einer Hand</w:t>
      </w:r>
      <w:r w:rsidR="00787771">
        <w:rPr>
          <w:b/>
        </w:rPr>
        <w:t>,</w:t>
      </w:r>
      <w:r w:rsidR="00BB79D2">
        <w:rPr>
          <w:b/>
        </w:rPr>
        <w:t xml:space="preserve"> für Fenster- und Schiebesysteme aus Aluminium und Kunststoff. </w:t>
      </w:r>
      <w:r w:rsidR="00776F37">
        <w:rPr>
          <w:b/>
        </w:rPr>
        <w:t xml:space="preserve">Das </w:t>
      </w:r>
      <w:r w:rsidR="00787771">
        <w:rPr>
          <w:b/>
        </w:rPr>
        <w:t xml:space="preserve">minimiert den Planungsaufwand, bietet ein Plus an Sicherheit durch </w:t>
      </w:r>
      <w:r w:rsidR="00044836">
        <w:rPr>
          <w:b/>
        </w:rPr>
        <w:t>einen geprüften Systembaukasten</w:t>
      </w:r>
      <w:r w:rsidR="009F07AC">
        <w:rPr>
          <w:b/>
        </w:rPr>
        <w:t xml:space="preserve"> und vereinfacht die Fertigung und Montage</w:t>
      </w:r>
      <w:r w:rsidR="00044836">
        <w:rPr>
          <w:b/>
        </w:rPr>
        <w:t xml:space="preserve"> </w:t>
      </w:r>
      <w:r w:rsidR="00F019C7">
        <w:rPr>
          <w:b/>
        </w:rPr>
        <w:t>–</w:t>
      </w:r>
      <w:r w:rsidR="009F07AC">
        <w:rPr>
          <w:b/>
        </w:rPr>
        <w:t xml:space="preserve"> </w:t>
      </w:r>
      <w:r w:rsidR="00044836">
        <w:rPr>
          <w:b/>
        </w:rPr>
        <w:t>effizient</w:t>
      </w:r>
      <w:r w:rsidR="00F019C7">
        <w:rPr>
          <w:b/>
        </w:rPr>
        <w:t xml:space="preserve"> und </w:t>
      </w:r>
      <w:r w:rsidR="009F07AC">
        <w:rPr>
          <w:b/>
        </w:rPr>
        <w:t xml:space="preserve">im Ergebnis </w:t>
      </w:r>
      <w:r w:rsidR="00BB79D2">
        <w:rPr>
          <w:b/>
        </w:rPr>
        <w:t xml:space="preserve">ästhetisch überzeugend. </w:t>
      </w:r>
    </w:p>
    <w:p w14:paraId="680E0502" w14:textId="77777777" w:rsidR="004B4A0B" w:rsidRDefault="004B4A0B" w:rsidP="00111D95">
      <w:pPr>
        <w:pStyle w:val="Intro"/>
        <w:spacing w:line="312" w:lineRule="auto"/>
        <w:rPr>
          <w:b/>
        </w:rPr>
      </w:pPr>
    </w:p>
    <w:p w14:paraId="544E7490" w14:textId="21EB5F76" w:rsidR="003D4D13" w:rsidRPr="003D4D13" w:rsidRDefault="003D4D13" w:rsidP="00665546">
      <w:pPr>
        <w:spacing w:line="312" w:lineRule="auto"/>
        <w:rPr>
          <w:b/>
          <w:bCs/>
          <w:sz w:val="22"/>
        </w:rPr>
      </w:pPr>
      <w:r w:rsidRPr="003D4D13">
        <w:rPr>
          <w:b/>
          <w:bCs/>
          <w:sz w:val="22"/>
        </w:rPr>
        <w:t>Modularität</w:t>
      </w:r>
    </w:p>
    <w:p w14:paraId="79831E74" w14:textId="3675D76D" w:rsidR="00332B94" w:rsidRDefault="00665546" w:rsidP="00665546">
      <w:pPr>
        <w:spacing w:line="312" w:lineRule="auto"/>
        <w:rPr>
          <w:sz w:val="22"/>
        </w:rPr>
      </w:pPr>
      <w:r>
        <w:rPr>
          <w:sz w:val="22"/>
        </w:rPr>
        <w:t xml:space="preserve">Alles in einem System: </w:t>
      </w:r>
      <w:r w:rsidR="00DC17FE">
        <w:rPr>
          <w:sz w:val="22"/>
        </w:rPr>
        <w:t>Das</w:t>
      </w:r>
      <w:r w:rsidR="00A2377A">
        <w:rPr>
          <w:sz w:val="22"/>
        </w:rPr>
        <w:t xml:space="preserve"> bietet Vorteile sowohl in der Auswahl als auch in der Ausführung. Individuelle Bauherrenwünsche können einfach realisiert werden – beispielsweise können die Fenster mit einer Fensterbank und einem Insektenschutz, die Fenstertüren mit einer Nullschwelle und die Schiebesysteme mit einem Sonnenschutz ausgestattet werden. Und das mit nur einem System.</w:t>
      </w:r>
      <w:r w:rsidR="00034081">
        <w:rPr>
          <w:sz w:val="22"/>
        </w:rPr>
        <w:t xml:space="preserve"> Unterschiedliche Kombinationen der Add-Ons sind möglich und auch im Nachgang </w:t>
      </w:r>
      <w:proofErr w:type="spellStart"/>
      <w:r w:rsidR="00034081">
        <w:rPr>
          <w:sz w:val="22"/>
        </w:rPr>
        <w:t>revisionierbar</w:t>
      </w:r>
      <w:proofErr w:type="spellEnd"/>
      <w:r w:rsidR="00034081">
        <w:rPr>
          <w:sz w:val="22"/>
        </w:rPr>
        <w:t xml:space="preserve">. In der Ausführung liegt die gewerkeübergreifende </w:t>
      </w:r>
      <w:r w:rsidR="004B4184">
        <w:rPr>
          <w:sz w:val="22"/>
        </w:rPr>
        <w:t xml:space="preserve">Montagezeit </w:t>
      </w:r>
      <w:r w:rsidR="00034081">
        <w:rPr>
          <w:sz w:val="22"/>
        </w:rPr>
        <w:t xml:space="preserve">dank eines vorkonfektionierten und vorgefertigten Systems </w:t>
      </w:r>
      <w:r w:rsidR="004B4184">
        <w:rPr>
          <w:sz w:val="22"/>
        </w:rPr>
        <w:t xml:space="preserve">bei nur 10 Minuten. </w:t>
      </w:r>
      <w:r w:rsidR="00D4365F">
        <w:rPr>
          <w:sz w:val="22"/>
        </w:rPr>
        <w:t>Das erhöht die</w:t>
      </w:r>
      <w:r>
        <w:rPr>
          <w:sz w:val="22"/>
        </w:rPr>
        <w:t xml:space="preserve"> </w:t>
      </w:r>
      <w:r w:rsidR="007210B9">
        <w:rPr>
          <w:sz w:val="22"/>
        </w:rPr>
        <w:t>Planungs-</w:t>
      </w:r>
      <w:r w:rsidR="009C3559">
        <w:rPr>
          <w:sz w:val="22"/>
        </w:rPr>
        <w:t xml:space="preserve"> und </w:t>
      </w:r>
      <w:r w:rsidR="007210B9">
        <w:rPr>
          <w:sz w:val="22"/>
        </w:rPr>
        <w:t>Zeit</w:t>
      </w:r>
      <w:r w:rsidR="00D4365F">
        <w:rPr>
          <w:sz w:val="22"/>
        </w:rPr>
        <w:t>effizienz und sicher</w:t>
      </w:r>
      <w:r w:rsidR="003D4D13">
        <w:rPr>
          <w:sz w:val="22"/>
        </w:rPr>
        <w:t>t</w:t>
      </w:r>
      <w:r w:rsidR="00D4365F">
        <w:rPr>
          <w:sz w:val="22"/>
        </w:rPr>
        <w:t xml:space="preserve"> die Wirtschaftlichkeit des Bauvorhabens.</w:t>
      </w:r>
    </w:p>
    <w:p w14:paraId="77560F46" w14:textId="31DD809A" w:rsidR="00F54E05" w:rsidRPr="00C301C1" w:rsidRDefault="00F54E05" w:rsidP="00F54E05">
      <w:pPr>
        <w:spacing w:line="312" w:lineRule="auto"/>
        <w:rPr>
          <w:b/>
          <w:bCs/>
          <w:sz w:val="22"/>
        </w:rPr>
      </w:pPr>
    </w:p>
    <w:p w14:paraId="2C976F26" w14:textId="77777777" w:rsidR="003D4D13" w:rsidRPr="001E092A" w:rsidRDefault="003D4D13" w:rsidP="003D4D13">
      <w:pPr>
        <w:spacing w:line="312" w:lineRule="auto"/>
        <w:rPr>
          <w:sz w:val="22"/>
        </w:rPr>
      </w:pPr>
      <w:r w:rsidRPr="00AF51C7">
        <w:rPr>
          <w:b/>
          <w:bCs/>
          <w:sz w:val="22"/>
        </w:rPr>
        <w:lastRenderedPageBreak/>
        <w:t>Variabilität</w:t>
      </w:r>
    </w:p>
    <w:p w14:paraId="3C0B0D68" w14:textId="10FA55C9" w:rsidR="00B53473" w:rsidRDefault="00FB1D4F" w:rsidP="00E056EF">
      <w:pPr>
        <w:spacing w:line="312" w:lineRule="auto"/>
        <w:rPr>
          <w:sz w:val="22"/>
        </w:rPr>
      </w:pPr>
      <w:r>
        <w:rPr>
          <w:sz w:val="22"/>
        </w:rPr>
        <w:t xml:space="preserve">Je nach Bauvorhaben und individuellen Wünschen </w:t>
      </w:r>
      <w:r w:rsidR="00E3785C">
        <w:rPr>
          <w:sz w:val="22"/>
        </w:rPr>
        <w:t>kann</w:t>
      </w:r>
      <w:r w:rsidR="00E056EF">
        <w:rPr>
          <w:sz w:val="22"/>
        </w:rPr>
        <w:t xml:space="preserve"> Schüco </w:t>
      </w:r>
      <w:proofErr w:type="spellStart"/>
      <w:r w:rsidR="00E056EF">
        <w:rPr>
          <w:sz w:val="22"/>
        </w:rPr>
        <w:t>Perfect</w:t>
      </w:r>
      <w:proofErr w:type="spellEnd"/>
      <w:r w:rsidR="00E056EF">
        <w:rPr>
          <w:sz w:val="22"/>
        </w:rPr>
        <w:t xml:space="preserve"> mit</w:t>
      </w:r>
      <w:r w:rsidR="00F54E05">
        <w:rPr>
          <w:sz w:val="22"/>
        </w:rPr>
        <w:t xml:space="preserve"> unterschiedliche</w:t>
      </w:r>
      <w:r w:rsidR="00E056EF">
        <w:rPr>
          <w:sz w:val="22"/>
        </w:rPr>
        <w:t>n</w:t>
      </w:r>
      <w:r>
        <w:rPr>
          <w:sz w:val="22"/>
        </w:rPr>
        <w:t xml:space="preserve"> </w:t>
      </w:r>
      <w:r w:rsidR="00332B94">
        <w:rPr>
          <w:sz w:val="22"/>
        </w:rPr>
        <w:t>Add-On</w:t>
      </w:r>
      <w:r>
        <w:rPr>
          <w:sz w:val="22"/>
        </w:rPr>
        <w:t>s</w:t>
      </w:r>
      <w:r w:rsidR="00E3785C">
        <w:rPr>
          <w:sz w:val="22"/>
        </w:rPr>
        <w:t xml:space="preserve"> gewählt und </w:t>
      </w:r>
      <w:r w:rsidR="00E056EF">
        <w:rPr>
          <w:sz w:val="22"/>
        </w:rPr>
        <w:t>beliebig</w:t>
      </w:r>
      <w:r w:rsidR="00E3785C">
        <w:rPr>
          <w:sz w:val="22"/>
        </w:rPr>
        <w:t xml:space="preserve"> miteinander kombiniert werden</w:t>
      </w:r>
      <w:r w:rsidR="003D4D13">
        <w:rPr>
          <w:sz w:val="22"/>
        </w:rPr>
        <w:t>.</w:t>
      </w:r>
      <w:r w:rsidR="00034081">
        <w:rPr>
          <w:sz w:val="22"/>
        </w:rPr>
        <w:t xml:space="preserve"> Dafür </w:t>
      </w:r>
      <w:r w:rsidR="00E056EF">
        <w:rPr>
          <w:sz w:val="22"/>
        </w:rPr>
        <w:t xml:space="preserve">stehen unter anderem drei </w:t>
      </w:r>
      <w:r w:rsidR="001E092A">
        <w:rPr>
          <w:sz w:val="22"/>
        </w:rPr>
        <w:t>Sonnenschutz</w:t>
      </w:r>
      <w:r w:rsidR="00730970">
        <w:rPr>
          <w:sz w:val="22"/>
        </w:rPr>
        <w:t>varianten</w:t>
      </w:r>
      <w:r w:rsidR="00E056EF">
        <w:rPr>
          <w:sz w:val="22"/>
        </w:rPr>
        <w:t xml:space="preserve"> zur Verfügung: </w:t>
      </w:r>
      <w:r w:rsidR="003D4D13">
        <w:rPr>
          <w:sz w:val="22"/>
        </w:rPr>
        <w:t xml:space="preserve">ein </w:t>
      </w:r>
      <w:r w:rsidR="001E092A">
        <w:rPr>
          <w:sz w:val="22"/>
        </w:rPr>
        <w:t>Raffstore</w:t>
      </w:r>
      <w:r w:rsidR="009D3B1B">
        <w:rPr>
          <w:sz w:val="22"/>
        </w:rPr>
        <w:t xml:space="preserve"> (für eine gezielte Lichtlenkung)</w:t>
      </w:r>
      <w:r w:rsidR="001E092A">
        <w:rPr>
          <w:sz w:val="22"/>
        </w:rPr>
        <w:t>, e</w:t>
      </w:r>
      <w:r w:rsidR="003D4D13">
        <w:rPr>
          <w:sz w:val="22"/>
        </w:rPr>
        <w:t>i</w:t>
      </w:r>
      <w:r w:rsidR="003122CB">
        <w:rPr>
          <w:sz w:val="22"/>
        </w:rPr>
        <w:t>n</w:t>
      </w:r>
      <w:r w:rsidR="001E092A">
        <w:rPr>
          <w:sz w:val="22"/>
        </w:rPr>
        <w:t xml:space="preserve"> Rol</w:t>
      </w:r>
      <w:r w:rsidR="00DC17FE">
        <w:rPr>
          <w:sz w:val="22"/>
        </w:rPr>
        <w:t>l</w:t>
      </w:r>
      <w:r w:rsidR="001E092A">
        <w:rPr>
          <w:sz w:val="22"/>
        </w:rPr>
        <w:t xml:space="preserve">laden </w:t>
      </w:r>
      <w:r w:rsidR="009D3B1B">
        <w:rPr>
          <w:sz w:val="22"/>
        </w:rPr>
        <w:t xml:space="preserve">(für eine perfekte </w:t>
      </w:r>
      <w:r w:rsidR="00DC17FE">
        <w:rPr>
          <w:sz w:val="22"/>
        </w:rPr>
        <w:t>Verdunklung</w:t>
      </w:r>
      <w:r w:rsidR="009D3B1B">
        <w:rPr>
          <w:sz w:val="22"/>
        </w:rPr>
        <w:t xml:space="preserve"> der Räumlichkeiten) </w:t>
      </w:r>
      <w:r w:rsidR="00B53473">
        <w:rPr>
          <w:sz w:val="22"/>
        </w:rPr>
        <w:t>oder</w:t>
      </w:r>
      <w:r w:rsidR="001E092A">
        <w:rPr>
          <w:sz w:val="22"/>
        </w:rPr>
        <w:t xml:space="preserve"> </w:t>
      </w:r>
      <w:r w:rsidR="003D4D13">
        <w:rPr>
          <w:sz w:val="22"/>
        </w:rPr>
        <w:t>ein</w:t>
      </w:r>
      <w:r w:rsidR="009D3B1B">
        <w:rPr>
          <w:sz w:val="22"/>
        </w:rPr>
        <w:t xml:space="preserve"> textile</w:t>
      </w:r>
      <w:r w:rsidR="003D4D13">
        <w:rPr>
          <w:sz w:val="22"/>
        </w:rPr>
        <w:t>r</w:t>
      </w:r>
      <w:r w:rsidR="001E092A">
        <w:rPr>
          <w:sz w:val="22"/>
        </w:rPr>
        <w:t xml:space="preserve"> </w:t>
      </w:r>
      <w:r w:rsidR="009D3B1B">
        <w:rPr>
          <w:sz w:val="22"/>
        </w:rPr>
        <w:t xml:space="preserve">Sonnenschutz </w:t>
      </w:r>
      <w:proofErr w:type="spellStart"/>
      <w:r w:rsidR="001E092A">
        <w:rPr>
          <w:sz w:val="22"/>
        </w:rPr>
        <w:t>Z</w:t>
      </w:r>
      <w:r w:rsidR="002A199E">
        <w:rPr>
          <w:sz w:val="22"/>
        </w:rPr>
        <w:t>ips</w:t>
      </w:r>
      <w:r w:rsidR="001E092A">
        <w:rPr>
          <w:sz w:val="22"/>
        </w:rPr>
        <w:t>creen</w:t>
      </w:r>
      <w:proofErr w:type="spellEnd"/>
      <w:r w:rsidR="009D3B1B">
        <w:rPr>
          <w:sz w:val="22"/>
        </w:rPr>
        <w:t xml:space="preserve"> (für eine </w:t>
      </w:r>
      <w:r w:rsidR="0091419C">
        <w:rPr>
          <w:sz w:val="22"/>
        </w:rPr>
        <w:t>individuelle Farbgestaltung</w:t>
      </w:r>
      <w:r w:rsidR="009D3B1B">
        <w:rPr>
          <w:sz w:val="22"/>
        </w:rPr>
        <w:t>)</w:t>
      </w:r>
      <w:r w:rsidR="00E056EF">
        <w:rPr>
          <w:sz w:val="22"/>
        </w:rPr>
        <w:t xml:space="preserve">. </w:t>
      </w:r>
      <w:r w:rsidR="005D0AE6">
        <w:rPr>
          <w:sz w:val="22"/>
        </w:rPr>
        <w:t xml:space="preserve">Gleichzeitig kann ein </w:t>
      </w:r>
      <w:r w:rsidR="009D3B1B">
        <w:rPr>
          <w:sz w:val="22"/>
        </w:rPr>
        <w:t xml:space="preserve">Insektenschutz </w:t>
      </w:r>
      <w:r w:rsidR="003D4D13">
        <w:rPr>
          <w:sz w:val="22"/>
        </w:rPr>
        <w:t>als v</w:t>
      </w:r>
      <w:r w:rsidR="009D3B1B">
        <w:rPr>
          <w:sz w:val="22"/>
        </w:rPr>
        <w:t>ertikale</w:t>
      </w:r>
      <w:r w:rsidR="003D4D13">
        <w:rPr>
          <w:sz w:val="22"/>
        </w:rPr>
        <w:t>s</w:t>
      </w:r>
      <w:r w:rsidR="009D3B1B">
        <w:rPr>
          <w:sz w:val="22"/>
        </w:rPr>
        <w:t xml:space="preserve"> Rollo oder </w:t>
      </w:r>
      <w:r w:rsidR="003D4D13">
        <w:rPr>
          <w:sz w:val="22"/>
        </w:rPr>
        <w:t xml:space="preserve">als </w:t>
      </w:r>
      <w:r w:rsidR="009D3B1B">
        <w:rPr>
          <w:sz w:val="22"/>
        </w:rPr>
        <w:t>horizontale</w:t>
      </w:r>
      <w:r w:rsidR="003D4D13">
        <w:rPr>
          <w:sz w:val="22"/>
        </w:rPr>
        <w:t>s</w:t>
      </w:r>
      <w:r w:rsidR="009D3B1B">
        <w:rPr>
          <w:sz w:val="22"/>
        </w:rPr>
        <w:t xml:space="preserve"> Plissee</w:t>
      </w:r>
      <w:r w:rsidR="00034081">
        <w:rPr>
          <w:sz w:val="22"/>
        </w:rPr>
        <w:t xml:space="preserve"> installiert werden</w:t>
      </w:r>
      <w:r w:rsidR="009D3B1B">
        <w:rPr>
          <w:sz w:val="22"/>
        </w:rPr>
        <w:t>.</w:t>
      </w:r>
      <w:r w:rsidR="00034081">
        <w:rPr>
          <w:sz w:val="22"/>
        </w:rPr>
        <w:t xml:space="preserve"> </w:t>
      </w:r>
      <w:r w:rsidR="004A6FE7">
        <w:rPr>
          <w:sz w:val="22"/>
        </w:rPr>
        <w:t>Als Bodenabschluss wird</w:t>
      </w:r>
      <w:r w:rsidR="00034081">
        <w:rPr>
          <w:sz w:val="22"/>
        </w:rPr>
        <w:t xml:space="preserve"> Schüco </w:t>
      </w:r>
      <w:proofErr w:type="spellStart"/>
      <w:r w:rsidR="00034081">
        <w:rPr>
          <w:sz w:val="22"/>
        </w:rPr>
        <w:t>Perfect</w:t>
      </w:r>
      <w:proofErr w:type="spellEnd"/>
      <w:r w:rsidR="00034081">
        <w:rPr>
          <w:sz w:val="22"/>
        </w:rPr>
        <w:t xml:space="preserve"> mit einer </w:t>
      </w:r>
      <w:r w:rsidR="004A6FE7">
        <w:rPr>
          <w:sz w:val="22"/>
        </w:rPr>
        <w:t>Designf</w:t>
      </w:r>
      <w:r w:rsidR="00E056EF">
        <w:rPr>
          <w:sz w:val="22"/>
        </w:rPr>
        <w:t>ensterbank, eine</w:t>
      </w:r>
      <w:r w:rsidR="00034081">
        <w:rPr>
          <w:sz w:val="22"/>
        </w:rPr>
        <w:t>r</w:t>
      </w:r>
      <w:r w:rsidR="00E056EF">
        <w:rPr>
          <w:sz w:val="22"/>
        </w:rPr>
        <w:t xml:space="preserve"> Absturzsicherung in Form einer </w:t>
      </w:r>
      <w:r w:rsidR="004A6FE7">
        <w:rPr>
          <w:sz w:val="22"/>
        </w:rPr>
        <w:t xml:space="preserve">integrierten Glas- oder </w:t>
      </w:r>
      <w:proofErr w:type="spellStart"/>
      <w:r w:rsidR="004A6FE7">
        <w:rPr>
          <w:sz w:val="22"/>
        </w:rPr>
        <w:t>Geländerausführung</w:t>
      </w:r>
      <w:proofErr w:type="spellEnd"/>
      <w:r w:rsidR="001246D1">
        <w:rPr>
          <w:sz w:val="22"/>
        </w:rPr>
        <w:t xml:space="preserve"> </w:t>
      </w:r>
      <w:r w:rsidR="005A461F">
        <w:rPr>
          <w:sz w:val="22"/>
        </w:rPr>
        <w:t xml:space="preserve">oder auch </w:t>
      </w:r>
      <w:r w:rsidR="00E056EF">
        <w:rPr>
          <w:sz w:val="22"/>
        </w:rPr>
        <w:t>eine</w:t>
      </w:r>
      <w:r w:rsidR="00034081">
        <w:rPr>
          <w:sz w:val="22"/>
        </w:rPr>
        <w:t>r</w:t>
      </w:r>
      <w:r w:rsidR="00E056EF">
        <w:rPr>
          <w:sz w:val="22"/>
        </w:rPr>
        <w:t xml:space="preserve"> Nullschwelle</w:t>
      </w:r>
      <w:r w:rsidR="007106AA">
        <w:rPr>
          <w:sz w:val="22"/>
        </w:rPr>
        <w:t xml:space="preserve"> mit Rigolrinne</w:t>
      </w:r>
      <w:r w:rsidR="00E056EF">
        <w:rPr>
          <w:sz w:val="22"/>
        </w:rPr>
        <w:t xml:space="preserve"> (wahlweise eine</w:t>
      </w:r>
      <w:r w:rsidR="00034081">
        <w:rPr>
          <w:sz w:val="22"/>
        </w:rPr>
        <w:t>r</w:t>
      </w:r>
      <w:r w:rsidR="00E056EF">
        <w:rPr>
          <w:sz w:val="22"/>
        </w:rPr>
        <w:t xml:space="preserve"> 20 mm Schwelle</w:t>
      </w:r>
      <w:r w:rsidR="001246D1">
        <w:rPr>
          <w:sz w:val="22"/>
        </w:rPr>
        <w:t>)</w:t>
      </w:r>
      <w:r w:rsidR="007106AA">
        <w:rPr>
          <w:sz w:val="22"/>
        </w:rPr>
        <w:t xml:space="preserve"> </w:t>
      </w:r>
      <w:r w:rsidR="00034081">
        <w:rPr>
          <w:sz w:val="22"/>
        </w:rPr>
        <w:t>ausgeführt</w:t>
      </w:r>
      <w:r w:rsidR="00E056EF">
        <w:rPr>
          <w:sz w:val="22"/>
        </w:rPr>
        <w:t xml:space="preserve">. </w:t>
      </w:r>
      <w:bookmarkStart w:id="0" w:name="_Hlk156478857"/>
      <w:r w:rsidR="00614189" w:rsidRPr="00282E89">
        <w:rPr>
          <w:sz w:val="22"/>
        </w:rPr>
        <w:t>Die Elektrifizierung des per Funk be</w:t>
      </w:r>
      <w:r w:rsidR="0091419C">
        <w:rPr>
          <w:sz w:val="22"/>
        </w:rPr>
        <w:t>t</w:t>
      </w:r>
      <w:r w:rsidR="00614189" w:rsidRPr="00282E89">
        <w:rPr>
          <w:sz w:val="22"/>
        </w:rPr>
        <w:t xml:space="preserve">riebenen Motors </w:t>
      </w:r>
      <w:r w:rsidR="00614189">
        <w:rPr>
          <w:sz w:val="22"/>
        </w:rPr>
        <w:t>funktioniert</w:t>
      </w:r>
      <w:r w:rsidR="00614189" w:rsidRPr="00282E89">
        <w:rPr>
          <w:sz w:val="22"/>
        </w:rPr>
        <w:t xml:space="preserve"> einfach</w:t>
      </w:r>
      <w:r w:rsidR="00614189">
        <w:rPr>
          <w:sz w:val="22"/>
        </w:rPr>
        <w:t xml:space="preserve"> per Steckverbindung</w:t>
      </w:r>
      <w:r w:rsidR="00614189" w:rsidRPr="00282E89">
        <w:rPr>
          <w:sz w:val="22"/>
        </w:rPr>
        <w:t>.</w:t>
      </w:r>
      <w:bookmarkEnd w:id="0"/>
    </w:p>
    <w:p w14:paraId="5890EC49" w14:textId="40951FC8" w:rsidR="00650119" w:rsidRDefault="00650119" w:rsidP="00650119">
      <w:pPr>
        <w:spacing w:line="312" w:lineRule="auto"/>
        <w:rPr>
          <w:sz w:val="22"/>
        </w:rPr>
      </w:pPr>
    </w:p>
    <w:p w14:paraId="3BD66F23" w14:textId="537662B5" w:rsidR="002E229A" w:rsidRDefault="002E229A" w:rsidP="002E229A">
      <w:pPr>
        <w:pStyle w:val="Intro"/>
        <w:spacing w:line="312" w:lineRule="auto"/>
      </w:pPr>
      <w:r>
        <w:t xml:space="preserve">Schüco </w:t>
      </w:r>
      <w:proofErr w:type="spellStart"/>
      <w:r>
        <w:t>Perfect</w:t>
      </w:r>
      <w:proofErr w:type="spellEnd"/>
      <w:r>
        <w:t xml:space="preserve"> eignet sich für den Neubau</w:t>
      </w:r>
      <w:r w:rsidR="00DC17FE">
        <w:t xml:space="preserve"> und </w:t>
      </w:r>
      <w:r w:rsidR="0073684E">
        <w:t>die Sanierung</w:t>
      </w:r>
      <w:r>
        <w:t xml:space="preserve"> und kann</w:t>
      </w:r>
      <w:r w:rsidR="00DC17FE">
        <w:t xml:space="preserve"> sowohl</w:t>
      </w:r>
      <w:r>
        <w:t xml:space="preserve"> im privaten Wohnbau, als auch im Objektbau Anwendung finden. Das Produkt ist das Ergebnis der erfolgreichen Kooperation mit dem Familienunternehmen GS </w:t>
      </w:r>
      <w:proofErr w:type="spellStart"/>
      <w:r>
        <w:t>Stemeseder</w:t>
      </w:r>
      <w:proofErr w:type="spellEnd"/>
      <w:r>
        <w:t xml:space="preserve"> GmbH. Ab sofort stehen </w:t>
      </w:r>
      <w:r w:rsidR="0093162A">
        <w:t>das Fenstersystem</w:t>
      </w:r>
      <w:r>
        <w:t xml:space="preserve"> Schüco AWS 75.SI</w:t>
      </w:r>
      <w:r w:rsidRPr="00446613">
        <w:rPr>
          <w:vertAlign w:val="superscript"/>
        </w:rPr>
        <w:t>+</w:t>
      </w:r>
      <w:r>
        <w:t xml:space="preserve"> </w:t>
      </w:r>
      <w:proofErr w:type="spellStart"/>
      <w:r>
        <w:t>Perfect</w:t>
      </w:r>
      <w:proofErr w:type="spellEnd"/>
      <w:r>
        <w:t xml:space="preserve"> (Aluminium </w:t>
      </w:r>
      <w:proofErr w:type="spellStart"/>
      <w:r>
        <w:t>Window</w:t>
      </w:r>
      <w:proofErr w:type="spellEnd"/>
      <w:r>
        <w:t xml:space="preserve"> System) </w:t>
      </w:r>
      <w:r w:rsidR="00004B6F">
        <w:t>sowie</w:t>
      </w:r>
      <w:r>
        <w:t xml:space="preserve"> </w:t>
      </w:r>
      <w:r w:rsidR="0093162A">
        <w:t xml:space="preserve">das Schiebe- und Hebeschiebesystem </w:t>
      </w:r>
      <w:r>
        <w:t xml:space="preserve">Schüco ASE 60/80.HI </w:t>
      </w:r>
      <w:proofErr w:type="spellStart"/>
      <w:r>
        <w:t>Perfect</w:t>
      </w:r>
      <w:proofErr w:type="spellEnd"/>
      <w:r>
        <w:t xml:space="preserve"> (Aluminium </w:t>
      </w:r>
      <w:proofErr w:type="spellStart"/>
      <w:r>
        <w:t>Sliding</w:t>
      </w:r>
      <w:proofErr w:type="spellEnd"/>
      <w:r>
        <w:t xml:space="preserve"> Element) zur Verfügung. Der Produktlaunch des Kunststoff</w:t>
      </w:r>
      <w:r w:rsidR="002A199E">
        <w:t>-Fensters</w:t>
      </w:r>
      <w:r>
        <w:t xml:space="preserve">ystems Schüco </w:t>
      </w:r>
      <w:proofErr w:type="spellStart"/>
      <w:r>
        <w:t>LivIng</w:t>
      </w:r>
      <w:proofErr w:type="spellEnd"/>
      <w:r>
        <w:t xml:space="preserve"> 82 </w:t>
      </w:r>
      <w:proofErr w:type="spellStart"/>
      <w:r>
        <w:t>Perfect</w:t>
      </w:r>
      <w:proofErr w:type="spellEnd"/>
      <w:r>
        <w:t xml:space="preserve"> ist für Ende 2024 geplant.</w:t>
      </w:r>
    </w:p>
    <w:p w14:paraId="3EF22629" w14:textId="77777777" w:rsidR="00730970" w:rsidRDefault="00730970" w:rsidP="00730970">
      <w:pPr>
        <w:spacing w:line="312" w:lineRule="auto"/>
        <w:rPr>
          <w:sz w:val="22"/>
        </w:rPr>
      </w:pPr>
    </w:p>
    <w:p w14:paraId="5CCF5B7B" w14:textId="77777777" w:rsidR="00730970" w:rsidRDefault="00730970" w:rsidP="004B4A0B">
      <w:pPr>
        <w:spacing w:line="312" w:lineRule="auto"/>
        <w:rPr>
          <w:sz w:val="22"/>
        </w:rPr>
      </w:pPr>
    </w:p>
    <w:p w14:paraId="525F341A" w14:textId="3FB341F1" w:rsidR="00C14DC7" w:rsidRDefault="00AC4AEC" w:rsidP="00C14DC7">
      <w:pPr>
        <w:spacing w:line="312" w:lineRule="auto"/>
        <w:rPr>
          <w:sz w:val="22"/>
        </w:rPr>
      </w:pPr>
      <w:r>
        <w:rPr>
          <w:sz w:val="22"/>
        </w:rPr>
        <w:t>www.schueco.de/perfect</w:t>
      </w:r>
    </w:p>
    <w:p w14:paraId="5C434B6E" w14:textId="77777777" w:rsidR="003122CB" w:rsidRDefault="003122CB" w:rsidP="00C14DC7">
      <w:pPr>
        <w:spacing w:line="312" w:lineRule="auto"/>
        <w:rPr>
          <w:sz w:val="22"/>
        </w:rPr>
      </w:pPr>
    </w:p>
    <w:p w14:paraId="489BDB2A" w14:textId="77777777" w:rsidR="00614189" w:rsidRDefault="00614189" w:rsidP="00C14DC7">
      <w:pPr>
        <w:spacing w:line="312" w:lineRule="auto"/>
        <w:rPr>
          <w:sz w:val="22"/>
        </w:rPr>
      </w:pPr>
    </w:p>
    <w:p w14:paraId="425FBFEF" w14:textId="77777777" w:rsidR="00614189" w:rsidRDefault="00614189" w:rsidP="00C14DC7">
      <w:pPr>
        <w:spacing w:line="312" w:lineRule="auto"/>
        <w:rPr>
          <w:sz w:val="22"/>
        </w:rPr>
      </w:pPr>
    </w:p>
    <w:p w14:paraId="15CCFFF6" w14:textId="77777777" w:rsidR="00614189" w:rsidRPr="005168F0" w:rsidRDefault="00614189" w:rsidP="00C14DC7">
      <w:pPr>
        <w:spacing w:line="312" w:lineRule="auto"/>
        <w:rPr>
          <w:sz w:val="22"/>
        </w:rPr>
      </w:pPr>
    </w:p>
    <w:p w14:paraId="26D7CC51" w14:textId="77777777" w:rsidR="002A199E" w:rsidRDefault="002A199E" w:rsidP="00C14DC7">
      <w:pPr>
        <w:spacing w:line="312" w:lineRule="auto"/>
        <w:rPr>
          <w:rFonts w:cs="Arial"/>
          <w:b/>
          <w:bCs/>
          <w:szCs w:val="18"/>
        </w:rPr>
      </w:pPr>
      <w:bookmarkStart w:id="1" w:name="_Hlk77926191"/>
      <w:r>
        <w:rPr>
          <w:rFonts w:cs="Arial"/>
          <w:b/>
          <w:bCs/>
          <w:szCs w:val="18"/>
        </w:rPr>
        <w:br w:type="page"/>
      </w:r>
    </w:p>
    <w:p w14:paraId="3D7D738B" w14:textId="43FB9D8C" w:rsidR="00C14DC7" w:rsidRPr="006B74EE" w:rsidRDefault="00C14DC7" w:rsidP="00C14DC7">
      <w:pPr>
        <w:spacing w:line="312" w:lineRule="auto"/>
        <w:rPr>
          <w:rFonts w:cs="Arial"/>
          <w:b/>
          <w:bCs/>
          <w:szCs w:val="18"/>
        </w:rPr>
      </w:pPr>
      <w:r w:rsidRPr="006B74EE">
        <w:rPr>
          <w:rFonts w:cs="Arial"/>
          <w:b/>
          <w:bCs/>
          <w:szCs w:val="18"/>
        </w:rPr>
        <w:lastRenderedPageBreak/>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10"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1"/>
    <w:p w14:paraId="4845A466" w14:textId="77777777" w:rsidR="00C14DC7" w:rsidRPr="001E6A4A" w:rsidRDefault="00C14DC7" w:rsidP="00C14DC7">
      <w:pPr>
        <w:pStyle w:val="Kopfzeile"/>
        <w:tabs>
          <w:tab w:val="clear" w:pos="4513"/>
        </w:tabs>
        <w:spacing w:line="312" w:lineRule="auto"/>
        <w:rPr>
          <w:rFonts w:cs="Arial"/>
          <w:szCs w:val="18"/>
        </w:rPr>
      </w:pPr>
    </w:p>
    <w:p w14:paraId="1E11A258" w14:textId="77777777" w:rsidR="00DD56DE" w:rsidRDefault="00DD56DE" w:rsidP="00C14DC7">
      <w:pPr>
        <w:spacing w:line="312" w:lineRule="auto"/>
        <w:rPr>
          <w:sz w:val="22"/>
        </w:rPr>
      </w:pPr>
    </w:p>
    <w:p w14:paraId="4DA3224E" w14:textId="77777777" w:rsidR="00DD56DE" w:rsidRDefault="00DD56DE" w:rsidP="00C14DC7">
      <w:pPr>
        <w:spacing w:line="312" w:lineRule="auto"/>
        <w:rPr>
          <w:sz w:val="22"/>
        </w:rPr>
      </w:pPr>
    </w:p>
    <w:p w14:paraId="5A6FE69B" w14:textId="77777777" w:rsidR="00DD56DE" w:rsidRDefault="00DD56DE" w:rsidP="00C14DC7">
      <w:pPr>
        <w:spacing w:line="312" w:lineRule="auto"/>
        <w:rPr>
          <w:sz w:val="22"/>
        </w:rPr>
      </w:pPr>
    </w:p>
    <w:p w14:paraId="0B98946D" w14:textId="77777777" w:rsidR="00DD56DE" w:rsidRDefault="00DD56DE" w:rsidP="00C14DC7">
      <w:pPr>
        <w:spacing w:line="312" w:lineRule="auto"/>
        <w:rPr>
          <w:sz w:val="22"/>
        </w:rPr>
      </w:pPr>
    </w:p>
    <w:p w14:paraId="72B40489" w14:textId="77777777" w:rsidR="00DD56DE" w:rsidRDefault="00DD56DE" w:rsidP="00C14DC7">
      <w:pPr>
        <w:spacing w:line="312" w:lineRule="auto"/>
        <w:rPr>
          <w:sz w:val="22"/>
        </w:rPr>
      </w:pPr>
    </w:p>
    <w:p w14:paraId="5E2C0573" w14:textId="77777777" w:rsidR="00DD56DE" w:rsidRDefault="00DD56DE" w:rsidP="00C14DC7">
      <w:pPr>
        <w:spacing w:line="312" w:lineRule="auto"/>
        <w:rPr>
          <w:sz w:val="22"/>
        </w:rPr>
      </w:pPr>
    </w:p>
    <w:p w14:paraId="1AB8674F" w14:textId="77777777" w:rsidR="00DD56DE" w:rsidRDefault="00DD56DE" w:rsidP="00C14DC7">
      <w:pPr>
        <w:spacing w:line="312" w:lineRule="auto"/>
        <w:rPr>
          <w:sz w:val="22"/>
        </w:rPr>
      </w:pPr>
    </w:p>
    <w:p w14:paraId="12DFA7E6" w14:textId="77777777" w:rsidR="00DD56DE" w:rsidRDefault="00DD56DE" w:rsidP="00C14DC7">
      <w:pPr>
        <w:spacing w:line="312" w:lineRule="auto"/>
        <w:rPr>
          <w:sz w:val="22"/>
        </w:rPr>
      </w:pPr>
    </w:p>
    <w:p w14:paraId="037ACDF6" w14:textId="77777777" w:rsidR="00DD56DE" w:rsidRDefault="00DD56DE" w:rsidP="00C14DC7">
      <w:pPr>
        <w:spacing w:line="312" w:lineRule="auto"/>
        <w:rPr>
          <w:sz w:val="22"/>
        </w:rPr>
      </w:pPr>
    </w:p>
    <w:p w14:paraId="31DC17EA" w14:textId="77777777" w:rsidR="00DD56DE" w:rsidRDefault="00DD56DE" w:rsidP="00C14DC7">
      <w:pPr>
        <w:spacing w:line="312" w:lineRule="auto"/>
        <w:rPr>
          <w:sz w:val="22"/>
        </w:rPr>
      </w:pPr>
    </w:p>
    <w:p w14:paraId="3E1EE0AE" w14:textId="193C1AC8"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1817FF" w:rsidP="00C14DC7">
      <w:pPr>
        <w:spacing w:line="312" w:lineRule="auto"/>
        <w:rPr>
          <w:sz w:val="22"/>
        </w:rPr>
      </w:pPr>
      <w:hyperlink r:id="rId11"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Pr="004A6FE7" w:rsidRDefault="00C14DC7" w:rsidP="00C14DC7">
      <w:pPr>
        <w:spacing w:line="312" w:lineRule="auto"/>
        <w:rPr>
          <w:sz w:val="22"/>
        </w:rPr>
      </w:pPr>
    </w:p>
    <w:p w14:paraId="527C5D18" w14:textId="040A197A" w:rsidR="00C14DC7" w:rsidRPr="00265ACE" w:rsidRDefault="002401AA" w:rsidP="00C14DC7">
      <w:pPr>
        <w:spacing w:line="312" w:lineRule="auto"/>
        <w:rPr>
          <w:b/>
          <w:sz w:val="22"/>
        </w:rPr>
      </w:pPr>
      <w:r>
        <w:rPr>
          <w:b/>
          <w:sz w:val="22"/>
        </w:rPr>
        <w:t>Bildnachweise</w:t>
      </w:r>
      <w:r w:rsidR="00C14DC7" w:rsidRPr="00265ACE">
        <w:rPr>
          <w:b/>
          <w:sz w:val="22"/>
        </w:rPr>
        <w:t>: Schüco International KG</w:t>
      </w:r>
    </w:p>
    <w:p w14:paraId="75D2A2B3" w14:textId="77777777" w:rsidR="00AD6E30" w:rsidRDefault="00AD6E30" w:rsidP="00AD6E30">
      <w:pPr>
        <w:spacing w:line="312" w:lineRule="auto"/>
        <w:rPr>
          <w:sz w:val="22"/>
        </w:rPr>
      </w:pPr>
      <w:r>
        <w:rPr>
          <w:noProof/>
        </w:rPr>
        <w:drawing>
          <wp:inline distT="0" distB="0" distL="0" distR="0" wp14:anchorId="5DF7DCB4" wp14:editId="08DAC407">
            <wp:extent cx="2034540" cy="1440180"/>
            <wp:effectExtent l="0" t="0" r="3810" b="7620"/>
            <wp:docPr id="161763411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34540" cy="1440180"/>
                    </a:xfrm>
                    <a:prstGeom prst="rect">
                      <a:avLst/>
                    </a:prstGeom>
                    <a:noFill/>
                    <a:ln>
                      <a:noFill/>
                    </a:ln>
                  </pic:spPr>
                </pic:pic>
              </a:graphicData>
            </a:graphic>
          </wp:inline>
        </w:drawing>
      </w:r>
    </w:p>
    <w:p w14:paraId="2CB89E65" w14:textId="21AF1D56" w:rsidR="00AD6E30" w:rsidRDefault="00AD6E30" w:rsidP="00AD6E30">
      <w:pPr>
        <w:spacing w:line="312" w:lineRule="auto"/>
        <w:rPr>
          <w:sz w:val="22"/>
        </w:rPr>
      </w:pPr>
      <w:r>
        <w:rPr>
          <w:sz w:val="22"/>
        </w:rPr>
        <w:t xml:space="preserve">Mit Schüco </w:t>
      </w:r>
      <w:proofErr w:type="spellStart"/>
      <w:r>
        <w:rPr>
          <w:sz w:val="22"/>
        </w:rPr>
        <w:t>Perfect</w:t>
      </w:r>
      <w:proofErr w:type="spellEnd"/>
      <w:r>
        <w:rPr>
          <w:sz w:val="22"/>
        </w:rPr>
        <w:t xml:space="preserve"> sind Sonnenschutz, Insektenschutz, </w:t>
      </w:r>
      <w:r w:rsidR="00DD56DE">
        <w:rPr>
          <w:sz w:val="22"/>
        </w:rPr>
        <w:t>Designf</w:t>
      </w:r>
      <w:r>
        <w:rPr>
          <w:sz w:val="22"/>
        </w:rPr>
        <w:t>ensterbank oder Absturzsicherung gewerkeübergreifend in einem System vereint.</w:t>
      </w:r>
    </w:p>
    <w:p w14:paraId="664B18B7" w14:textId="77777777" w:rsidR="00AD6E30" w:rsidRDefault="00AD6E30" w:rsidP="00AD6E30">
      <w:pPr>
        <w:spacing w:line="312" w:lineRule="auto"/>
        <w:rPr>
          <w:sz w:val="22"/>
        </w:rPr>
      </w:pPr>
      <w:r>
        <w:rPr>
          <w:noProof/>
        </w:rPr>
        <w:lastRenderedPageBreak/>
        <w:drawing>
          <wp:inline distT="0" distB="0" distL="0" distR="0" wp14:anchorId="4B9F03D4" wp14:editId="2E62BA34">
            <wp:extent cx="2545080" cy="1440180"/>
            <wp:effectExtent l="0" t="0" r="7620" b="7620"/>
            <wp:docPr id="1550602075"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45080" cy="1440180"/>
                    </a:xfrm>
                    <a:prstGeom prst="rect">
                      <a:avLst/>
                    </a:prstGeom>
                    <a:noFill/>
                    <a:ln>
                      <a:noFill/>
                    </a:ln>
                  </pic:spPr>
                </pic:pic>
              </a:graphicData>
            </a:graphic>
          </wp:inline>
        </w:drawing>
      </w:r>
    </w:p>
    <w:p w14:paraId="6A00177E" w14:textId="1F817FCD" w:rsidR="00AD6E30" w:rsidRPr="00610835" w:rsidRDefault="00AD6E30" w:rsidP="00AD6E30">
      <w:pPr>
        <w:spacing w:line="312" w:lineRule="auto"/>
        <w:rPr>
          <w:sz w:val="22"/>
        </w:rPr>
      </w:pPr>
      <w:r>
        <w:rPr>
          <w:sz w:val="22"/>
        </w:rPr>
        <w:t xml:space="preserve">Schüco </w:t>
      </w:r>
      <w:proofErr w:type="spellStart"/>
      <w:r>
        <w:rPr>
          <w:sz w:val="22"/>
        </w:rPr>
        <w:t>Perfect</w:t>
      </w:r>
      <w:proofErr w:type="spellEnd"/>
      <w:r>
        <w:rPr>
          <w:sz w:val="22"/>
        </w:rPr>
        <w:t xml:space="preserve"> (von links nach rechts): Sonnenschutz </w:t>
      </w:r>
      <w:proofErr w:type="spellStart"/>
      <w:r>
        <w:rPr>
          <w:sz w:val="22"/>
        </w:rPr>
        <w:t>Zipscreen</w:t>
      </w:r>
      <w:proofErr w:type="spellEnd"/>
      <w:r>
        <w:rPr>
          <w:sz w:val="22"/>
        </w:rPr>
        <w:t>, Rol</w:t>
      </w:r>
      <w:r w:rsidR="00DC17FE">
        <w:rPr>
          <w:sz w:val="22"/>
        </w:rPr>
        <w:t>l</w:t>
      </w:r>
      <w:r>
        <w:rPr>
          <w:sz w:val="22"/>
        </w:rPr>
        <w:t xml:space="preserve">laden und Raffstore. </w:t>
      </w:r>
    </w:p>
    <w:p w14:paraId="20923602" w14:textId="77777777" w:rsidR="00AD6E30" w:rsidRDefault="00AD6E30" w:rsidP="00AD6E30">
      <w:pPr>
        <w:spacing w:line="312" w:lineRule="auto"/>
        <w:rPr>
          <w:sz w:val="22"/>
        </w:rPr>
      </w:pPr>
    </w:p>
    <w:p w14:paraId="242EC085" w14:textId="77777777" w:rsidR="00AD6E30" w:rsidRDefault="00AD6E30" w:rsidP="00AD6E30">
      <w:pPr>
        <w:spacing w:line="312" w:lineRule="auto"/>
        <w:rPr>
          <w:sz w:val="22"/>
        </w:rPr>
      </w:pPr>
      <w:r>
        <w:rPr>
          <w:noProof/>
        </w:rPr>
        <w:drawing>
          <wp:inline distT="0" distB="0" distL="0" distR="0" wp14:anchorId="1C8E1CBB" wp14:editId="12F1027C">
            <wp:extent cx="2545080" cy="1440180"/>
            <wp:effectExtent l="0" t="0" r="7620" b="7620"/>
            <wp:docPr id="181786688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45080" cy="1440180"/>
                    </a:xfrm>
                    <a:prstGeom prst="rect">
                      <a:avLst/>
                    </a:prstGeom>
                    <a:noFill/>
                    <a:ln>
                      <a:noFill/>
                    </a:ln>
                  </pic:spPr>
                </pic:pic>
              </a:graphicData>
            </a:graphic>
          </wp:inline>
        </w:drawing>
      </w:r>
    </w:p>
    <w:p w14:paraId="309C8755" w14:textId="46109D1C" w:rsidR="00AD6E30" w:rsidRDefault="00AD6E30" w:rsidP="00AD6E30">
      <w:pPr>
        <w:spacing w:line="312" w:lineRule="auto"/>
        <w:rPr>
          <w:sz w:val="22"/>
        </w:rPr>
      </w:pPr>
      <w:r>
        <w:rPr>
          <w:sz w:val="22"/>
        </w:rPr>
        <w:t xml:space="preserve">Schüco </w:t>
      </w:r>
      <w:proofErr w:type="spellStart"/>
      <w:r>
        <w:rPr>
          <w:sz w:val="22"/>
        </w:rPr>
        <w:t>Perfect</w:t>
      </w:r>
      <w:proofErr w:type="spellEnd"/>
      <w:r>
        <w:rPr>
          <w:sz w:val="22"/>
        </w:rPr>
        <w:t xml:space="preserve"> (von links nach rechts): Insektenschutz </w:t>
      </w:r>
      <w:r w:rsidR="000F2EC7">
        <w:rPr>
          <w:sz w:val="22"/>
        </w:rPr>
        <w:t>und</w:t>
      </w:r>
      <w:r>
        <w:rPr>
          <w:sz w:val="22"/>
        </w:rPr>
        <w:t xml:space="preserve"> Sonnenschutz </w:t>
      </w:r>
      <w:proofErr w:type="spellStart"/>
      <w:r>
        <w:rPr>
          <w:sz w:val="22"/>
        </w:rPr>
        <w:t>Zipscreen</w:t>
      </w:r>
      <w:proofErr w:type="spellEnd"/>
      <w:r>
        <w:rPr>
          <w:sz w:val="22"/>
        </w:rPr>
        <w:t xml:space="preserve">; Absturzsicherung </w:t>
      </w:r>
      <w:r w:rsidR="000F2EC7">
        <w:rPr>
          <w:sz w:val="22"/>
        </w:rPr>
        <w:t>und</w:t>
      </w:r>
      <w:r>
        <w:rPr>
          <w:sz w:val="22"/>
        </w:rPr>
        <w:t xml:space="preserve"> Rol</w:t>
      </w:r>
      <w:r w:rsidR="00DC17FE">
        <w:rPr>
          <w:sz w:val="22"/>
        </w:rPr>
        <w:t>l</w:t>
      </w:r>
      <w:r>
        <w:rPr>
          <w:sz w:val="22"/>
        </w:rPr>
        <w:t xml:space="preserve">laden; Insektenschutz </w:t>
      </w:r>
      <w:r w:rsidR="000F2EC7">
        <w:rPr>
          <w:sz w:val="22"/>
        </w:rPr>
        <w:t>und</w:t>
      </w:r>
      <w:r>
        <w:rPr>
          <w:sz w:val="22"/>
        </w:rPr>
        <w:t xml:space="preserve"> Raffstore.</w:t>
      </w:r>
    </w:p>
    <w:p w14:paraId="000099A1" w14:textId="77777777" w:rsidR="00AD6E30" w:rsidRDefault="00AD6E30" w:rsidP="00AD6E30">
      <w:pPr>
        <w:spacing w:line="312" w:lineRule="auto"/>
        <w:rPr>
          <w:sz w:val="22"/>
        </w:rPr>
      </w:pPr>
    </w:p>
    <w:p w14:paraId="32126F7C" w14:textId="77777777" w:rsidR="00AD6E30" w:rsidRDefault="00AD6E30" w:rsidP="00AD6E30">
      <w:pPr>
        <w:spacing w:line="312" w:lineRule="auto"/>
        <w:rPr>
          <w:sz w:val="22"/>
        </w:rPr>
      </w:pPr>
      <w:r>
        <w:rPr>
          <w:noProof/>
        </w:rPr>
        <w:drawing>
          <wp:inline distT="0" distB="0" distL="0" distR="0" wp14:anchorId="42F90CA3" wp14:editId="6766AEE4">
            <wp:extent cx="944880" cy="1440180"/>
            <wp:effectExtent l="0" t="0" r="7620" b="7620"/>
            <wp:docPr id="2102886860"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44880" cy="1440180"/>
                    </a:xfrm>
                    <a:prstGeom prst="rect">
                      <a:avLst/>
                    </a:prstGeom>
                    <a:noFill/>
                    <a:ln>
                      <a:noFill/>
                    </a:ln>
                  </pic:spPr>
                </pic:pic>
              </a:graphicData>
            </a:graphic>
          </wp:inline>
        </w:drawing>
      </w:r>
    </w:p>
    <w:p w14:paraId="084BB228" w14:textId="74E1037E" w:rsidR="00AD6E30" w:rsidRDefault="00AD6E30" w:rsidP="00AD6E30">
      <w:pPr>
        <w:spacing w:line="312" w:lineRule="auto"/>
        <w:rPr>
          <w:sz w:val="22"/>
        </w:rPr>
      </w:pPr>
      <w:r>
        <w:rPr>
          <w:sz w:val="22"/>
        </w:rPr>
        <w:t xml:space="preserve">Schüco </w:t>
      </w:r>
      <w:proofErr w:type="spellStart"/>
      <w:r>
        <w:rPr>
          <w:sz w:val="22"/>
        </w:rPr>
        <w:t>Perfect</w:t>
      </w:r>
      <w:proofErr w:type="spellEnd"/>
      <w:r>
        <w:rPr>
          <w:sz w:val="22"/>
        </w:rPr>
        <w:t xml:space="preserve"> mit verbauter </w:t>
      </w:r>
      <w:r w:rsidR="000F2EC7">
        <w:rPr>
          <w:sz w:val="22"/>
        </w:rPr>
        <w:t>Designf</w:t>
      </w:r>
      <w:r>
        <w:rPr>
          <w:sz w:val="22"/>
        </w:rPr>
        <w:t>ensterbank.</w:t>
      </w:r>
    </w:p>
    <w:p w14:paraId="5AFE5C15" w14:textId="77777777" w:rsidR="00AD6E30" w:rsidRDefault="00AD6E30" w:rsidP="00AD6E30">
      <w:pPr>
        <w:spacing w:line="312" w:lineRule="auto"/>
        <w:rPr>
          <w:sz w:val="22"/>
        </w:rPr>
      </w:pPr>
    </w:p>
    <w:p w14:paraId="6B1F6A44" w14:textId="77777777" w:rsidR="00AD6E30" w:rsidRDefault="00AD6E30" w:rsidP="00AD6E30">
      <w:pPr>
        <w:spacing w:line="312" w:lineRule="auto"/>
        <w:rPr>
          <w:sz w:val="22"/>
        </w:rPr>
      </w:pPr>
      <w:bookmarkStart w:id="2" w:name="_Hlk156478509"/>
      <w:r>
        <w:rPr>
          <w:noProof/>
        </w:rPr>
        <w:drawing>
          <wp:inline distT="0" distB="0" distL="0" distR="0" wp14:anchorId="69504D52" wp14:editId="48B34397">
            <wp:extent cx="1440180" cy="1440180"/>
            <wp:effectExtent l="0" t="0" r="7620" b="7620"/>
            <wp:docPr id="327647882"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2F3CAE56" w14:textId="519B3F47" w:rsidR="00AD6E30" w:rsidRDefault="00AD6E30" w:rsidP="00AD6E30">
      <w:pPr>
        <w:spacing w:line="312" w:lineRule="auto"/>
        <w:rPr>
          <w:sz w:val="22"/>
        </w:rPr>
      </w:pPr>
      <w:r>
        <w:rPr>
          <w:sz w:val="22"/>
        </w:rPr>
        <w:t xml:space="preserve">Querschnitt Schüco </w:t>
      </w:r>
      <w:proofErr w:type="spellStart"/>
      <w:r>
        <w:rPr>
          <w:sz w:val="22"/>
        </w:rPr>
        <w:t>Perfect</w:t>
      </w:r>
      <w:proofErr w:type="spellEnd"/>
      <w:r>
        <w:rPr>
          <w:sz w:val="22"/>
        </w:rPr>
        <w:t xml:space="preserve"> Modul mit </w:t>
      </w:r>
      <w:r w:rsidR="000F2EC7">
        <w:rPr>
          <w:sz w:val="22"/>
        </w:rPr>
        <w:t>Designf</w:t>
      </w:r>
      <w:r>
        <w:rPr>
          <w:sz w:val="22"/>
        </w:rPr>
        <w:t>ensterbank, Absturzsicherung, Insektenschutz und Sonnenschutz.</w:t>
      </w:r>
    </w:p>
    <w:bookmarkEnd w:id="2"/>
    <w:p w14:paraId="45F8E7FE" w14:textId="77777777" w:rsidR="00AD6E30" w:rsidRDefault="00AD6E30" w:rsidP="00AD6E30">
      <w:pPr>
        <w:spacing w:line="312" w:lineRule="auto"/>
        <w:rPr>
          <w:sz w:val="22"/>
        </w:rPr>
      </w:pPr>
    </w:p>
    <w:p w14:paraId="78E8D170" w14:textId="77777777" w:rsidR="00AD6E30" w:rsidRDefault="00AD6E30" w:rsidP="00AD6E30">
      <w:pPr>
        <w:spacing w:line="312" w:lineRule="auto"/>
        <w:rPr>
          <w:sz w:val="22"/>
        </w:rPr>
      </w:pPr>
      <w:r>
        <w:rPr>
          <w:noProof/>
        </w:rPr>
        <w:drawing>
          <wp:inline distT="0" distB="0" distL="0" distR="0" wp14:anchorId="2034DAEA" wp14:editId="26BEFB6E">
            <wp:extent cx="960120" cy="1440180"/>
            <wp:effectExtent l="0" t="0" r="0" b="7620"/>
            <wp:docPr id="925940269"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16B7B18C" w14:textId="572DC6FA" w:rsidR="00AD6E30" w:rsidRDefault="00AD6E30" w:rsidP="00AD6E30">
      <w:pPr>
        <w:spacing w:line="312" w:lineRule="auto"/>
        <w:rPr>
          <w:sz w:val="22"/>
        </w:rPr>
      </w:pPr>
      <w:r>
        <w:rPr>
          <w:sz w:val="22"/>
        </w:rPr>
        <w:t xml:space="preserve">Schüco </w:t>
      </w:r>
      <w:proofErr w:type="spellStart"/>
      <w:r>
        <w:rPr>
          <w:sz w:val="22"/>
        </w:rPr>
        <w:t>Perfect</w:t>
      </w:r>
      <w:proofErr w:type="spellEnd"/>
      <w:r>
        <w:rPr>
          <w:sz w:val="22"/>
        </w:rPr>
        <w:t xml:space="preserve"> mit Insekten- und Sonnenschutz (</w:t>
      </w:r>
      <w:proofErr w:type="spellStart"/>
      <w:r>
        <w:rPr>
          <w:sz w:val="22"/>
        </w:rPr>
        <w:t>Zipscreen</w:t>
      </w:r>
      <w:proofErr w:type="spellEnd"/>
      <w:r>
        <w:rPr>
          <w:sz w:val="22"/>
        </w:rPr>
        <w:t>).</w:t>
      </w:r>
    </w:p>
    <w:p w14:paraId="20230514" w14:textId="77777777" w:rsidR="00AD6E30" w:rsidRDefault="00AD6E30" w:rsidP="00AD6E30">
      <w:pPr>
        <w:spacing w:line="312" w:lineRule="auto"/>
        <w:rPr>
          <w:sz w:val="22"/>
        </w:rPr>
      </w:pPr>
    </w:p>
    <w:p w14:paraId="7A869319" w14:textId="77777777" w:rsidR="00AD6E30" w:rsidRDefault="00AD6E30" w:rsidP="00AD6E30">
      <w:pPr>
        <w:spacing w:line="312" w:lineRule="auto"/>
        <w:rPr>
          <w:sz w:val="22"/>
        </w:rPr>
      </w:pPr>
      <w:r>
        <w:rPr>
          <w:noProof/>
        </w:rPr>
        <w:drawing>
          <wp:inline distT="0" distB="0" distL="0" distR="0" wp14:anchorId="07C07C30" wp14:editId="7E68ED03">
            <wp:extent cx="960120" cy="1440180"/>
            <wp:effectExtent l="0" t="0" r="0" b="7620"/>
            <wp:docPr id="668100122"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17C62730" w14:textId="77777777" w:rsidR="00AD6E30" w:rsidRDefault="00AD6E30" w:rsidP="00AD6E30">
      <w:pPr>
        <w:spacing w:line="312" w:lineRule="auto"/>
        <w:rPr>
          <w:sz w:val="22"/>
        </w:rPr>
      </w:pPr>
      <w:r>
        <w:rPr>
          <w:sz w:val="22"/>
        </w:rPr>
        <w:t xml:space="preserve">Schüco </w:t>
      </w:r>
      <w:proofErr w:type="spellStart"/>
      <w:r>
        <w:rPr>
          <w:sz w:val="22"/>
        </w:rPr>
        <w:t>Perfect</w:t>
      </w:r>
      <w:proofErr w:type="spellEnd"/>
      <w:r>
        <w:rPr>
          <w:sz w:val="22"/>
        </w:rPr>
        <w:t xml:space="preserve"> mit Absturzsicherung (Brüstungsverglasung).</w:t>
      </w:r>
    </w:p>
    <w:p w14:paraId="27DA0EB7" w14:textId="77777777" w:rsidR="00AD6E30" w:rsidRDefault="00AD6E30" w:rsidP="00AD6E30">
      <w:pPr>
        <w:spacing w:line="312" w:lineRule="auto"/>
        <w:rPr>
          <w:sz w:val="22"/>
        </w:rPr>
      </w:pPr>
    </w:p>
    <w:p w14:paraId="737357BF" w14:textId="77777777" w:rsidR="00AD6E30" w:rsidRDefault="00AD6E30" w:rsidP="00AD6E30">
      <w:pPr>
        <w:spacing w:line="312" w:lineRule="auto"/>
        <w:rPr>
          <w:sz w:val="22"/>
        </w:rPr>
      </w:pPr>
      <w:r>
        <w:rPr>
          <w:noProof/>
        </w:rPr>
        <w:drawing>
          <wp:inline distT="0" distB="0" distL="0" distR="0" wp14:anchorId="1A599968" wp14:editId="7A5EF46F">
            <wp:extent cx="1440180" cy="1440180"/>
            <wp:effectExtent l="0" t="0" r="7620" b="7620"/>
            <wp:docPr id="1221921591"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2AFA2F5A" w14:textId="77777777" w:rsidR="00AD6E30" w:rsidRDefault="00AD6E30" w:rsidP="00AD6E30">
      <w:pPr>
        <w:spacing w:line="312" w:lineRule="auto"/>
        <w:rPr>
          <w:sz w:val="22"/>
        </w:rPr>
      </w:pPr>
      <w:r>
        <w:rPr>
          <w:sz w:val="22"/>
        </w:rPr>
        <w:t xml:space="preserve">Schüco </w:t>
      </w:r>
      <w:proofErr w:type="spellStart"/>
      <w:r>
        <w:rPr>
          <w:sz w:val="22"/>
        </w:rPr>
        <w:t>Perfect</w:t>
      </w:r>
      <w:proofErr w:type="spellEnd"/>
      <w:r>
        <w:rPr>
          <w:sz w:val="22"/>
        </w:rPr>
        <w:t xml:space="preserve"> mit Insektenschutz und Absturzsicherung (Brüstungsverglasung).</w:t>
      </w:r>
    </w:p>
    <w:p w14:paraId="5AF75800" w14:textId="77777777" w:rsidR="00AD6E30" w:rsidRDefault="00AD6E30" w:rsidP="00AD6E30">
      <w:pPr>
        <w:spacing w:line="312" w:lineRule="auto"/>
        <w:rPr>
          <w:sz w:val="22"/>
        </w:rPr>
      </w:pPr>
    </w:p>
    <w:p w14:paraId="31D9DC49" w14:textId="0DE49D1C" w:rsidR="00D25BB9" w:rsidRDefault="00D25BB9" w:rsidP="00C14DC7">
      <w:pPr>
        <w:spacing w:line="312" w:lineRule="auto"/>
        <w:rPr>
          <w:sz w:val="22"/>
        </w:rPr>
      </w:pPr>
    </w:p>
    <w:sectPr w:rsidR="00D25BB9" w:rsidSect="007A7037">
      <w:headerReference w:type="default" r:id="rId20"/>
      <w:footerReference w:type="default" r:id="rId21"/>
      <w:headerReference w:type="first" r:id="rId22"/>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553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B6F"/>
    <w:rsid w:val="000236CB"/>
    <w:rsid w:val="000243D1"/>
    <w:rsid w:val="00024ACE"/>
    <w:rsid w:val="000301D8"/>
    <w:rsid w:val="00034081"/>
    <w:rsid w:val="00040810"/>
    <w:rsid w:val="00042BCE"/>
    <w:rsid w:val="00044836"/>
    <w:rsid w:val="00051401"/>
    <w:rsid w:val="00051634"/>
    <w:rsid w:val="00055CD5"/>
    <w:rsid w:val="000624E1"/>
    <w:rsid w:val="00073518"/>
    <w:rsid w:val="00083752"/>
    <w:rsid w:val="000843C5"/>
    <w:rsid w:val="000A5E24"/>
    <w:rsid w:val="000C299E"/>
    <w:rsid w:val="000E68CD"/>
    <w:rsid w:val="000F2EC7"/>
    <w:rsid w:val="00100C47"/>
    <w:rsid w:val="001051B8"/>
    <w:rsid w:val="00111D95"/>
    <w:rsid w:val="00113D9B"/>
    <w:rsid w:val="001144C6"/>
    <w:rsid w:val="0011455F"/>
    <w:rsid w:val="00115275"/>
    <w:rsid w:val="001159AD"/>
    <w:rsid w:val="001246D1"/>
    <w:rsid w:val="00131804"/>
    <w:rsid w:val="00134A0D"/>
    <w:rsid w:val="00175C50"/>
    <w:rsid w:val="001768BD"/>
    <w:rsid w:val="001817FF"/>
    <w:rsid w:val="0018293F"/>
    <w:rsid w:val="00183DB4"/>
    <w:rsid w:val="00191315"/>
    <w:rsid w:val="001A28F4"/>
    <w:rsid w:val="001A3597"/>
    <w:rsid w:val="001A59C9"/>
    <w:rsid w:val="001A6CC0"/>
    <w:rsid w:val="001C4E5A"/>
    <w:rsid w:val="001C5624"/>
    <w:rsid w:val="001C6FAC"/>
    <w:rsid w:val="001C71CC"/>
    <w:rsid w:val="001E092A"/>
    <w:rsid w:val="001E7A28"/>
    <w:rsid w:val="001F11C3"/>
    <w:rsid w:val="001F1716"/>
    <w:rsid w:val="001F75AC"/>
    <w:rsid w:val="001F7A93"/>
    <w:rsid w:val="002018DC"/>
    <w:rsid w:val="0021268C"/>
    <w:rsid w:val="002176B8"/>
    <w:rsid w:val="00221120"/>
    <w:rsid w:val="00227E10"/>
    <w:rsid w:val="00236391"/>
    <w:rsid w:val="002401AA"/>
    <w:rsid w:val="0024327E"/>
    <w:rsid w:val="00252D6E"/>
    <w:rsid w:val="00254BAE"/>
    <w:rsid w:val="00265ACE"/>
    <w:rsid w:val="002762A8"/>
    <w:rsid w:val="00284CF1"/>
    <w:rsid w:val="00287A32"/>
    <w:rsid w:val="002911E7"/>
    <w:rsid w:val="002A199E"/>
    <w:rsid w:val="002B211F"/>
    <w:rsid w:val="002B267C"/>
    <w:rsid w:val="002B7D28"/>
    <w:rsid w:val="002E229A"/>
    <w:rsid w:val="002E3613"/>
    <w:rsid w:val="002E51DA"/>
    <w:rsid w:val="002E65C2"/>
    <w:rsid w:val="002F257E"/>
    <w:rsid w:val="002F3983"/>
    <w:rsid w:val="00302A11"/>
    <w:rsid w:val="003122CB"/>
    <w:rsid w:val="00312341"/>
    <w:rsid w:val="003312EB"/>
    <w:rsid w:val="00332231"/>
    <w:rsid w:val="00332B94"/>
    <w:rsid w:val="00337DE4"/>
    <w:rsid w:val="00337E7E"/>
    <w:rsid w:val="003442BA"/>
    <w:rsid w:val="003471F7"/>
    <w:rsid w:val="00366A18"/>
    <w:rsid w:val="00367473"/>
    <w:rsid w:val="0037157E"/>
    <w:rsid w:val="003855FF"/>
    <w:rsid w:val="00395ECC"/>
    <w:rsid w:val="003A46F2"/>
    <w:rsid w:val="003C0B27"/>
    <w:rsid w:val="003C151C"/>
    <w:rsid w:val="003C1C27"/>
    <w:rsid w:val="003C3118"/>
    <w:rsid w:val="003D4D13"/>
    <w:rsid w:val="003F280C"/>
    <w:rsid w:val="003F3DCD"/>
    <w:rsid w:val="003F56F4"/>
    <w:rsid w:val="00400E95"/>
    <w:rsid w:val="0040727A"/>
    <w:rsid w:val="00413635"/>
    <w:rsid w:val="00417BFB"/>
    <w:rsid w:val="00421006"/>
    <w:rsid w:val="00431009"/>
    <w:rsid w:val="00433486"/>
    <w:rsid w:val="0044475E"/>
    <w:rsid w:val="00444D4D"/>
    <w:rsid w:val="00445B24"/>
    <w:rsid w:val="00446613"/>
    <w:rsid w:val="00461334"/>
    <w:rsid w:val="00465D5C"/>
    <w:rsid w:val="004765FD"/>
    <w:rsid w:val="00484377"/>
    <w:rsid w:val="004975ED"/>
    <w:rsid w:val="004A4939"/>
    <w:rsid w:val="004A6FE7"/>
    <w:rsid w:val="004B3B23"/>
    <w:rsid w:val="004B4184"/>
    <w:rsid w:val="004B4A0B"/>
    <w:rsid w:val="004C0725"/>
    <w:rsid w:val="004D5FF8"/>
    <w:rsid w:val="004D7A4A"/>
    <w:rsid w:val="004E33D8"/>
    <w:rsid w:val="004F1C77"/>
    <w:rsid w:val="004F2161"/>
    <w:rsid w:val="004F241B"/>
    <w:rsid w:val="004F35BF"/>
    <w:rsid w:val="004F540D"/>
    <w:rsid w:val="00514E18"/>
    <w:rsid w:val="005168F0"/>
    <w:rsid w:val="0053026D"/>
    <w:rsid w:val="005303A4"/>
    <w:rsid w:val="0054107C"/>
    <w:rsid w:val="00562E8F"/>
    <w:rsid w:val="00563BF1"/>
    <w:rsid w:val="0058361A"/>
    <w:rsid w:val="00590284"/>
    <w:rsid w:val="00593611"/>
    <w:rsid w:val="005A0735"/>
    <w:rsid w:val="005A24FE"/>
    <w:rsid w:val="005A37EF"/>
    <w:rsid w:val="005A461F"/>
    <w:rsid w:val="005B3834"/>
    <w:rsid w:val="005C3845"/>
    <w:rsid w:val="005D0AE6"/>
    <w:rsid w:val="005D3F43"/>
    <w:rsid w:val="005D5BE2"/>
    <w:rsid w:val="005E5091"/>
    <w:rsid w:val="005F0DEC"/>
    <w:rsid w:val="005F20B2"/>
    <w:rsid w:val="005F594E"/>
    <w:rsid w:val="00606851"/>
    <w:rsid w:val="0061040B"/>
    <w:rsid w:val="00610835"/>
    <w:rsid w:val="00614189"/>
    <w:rsid w:val="006175CE"/>
    <w:rsid w:val="0063779F"/>
    <w:rsid w:val="00642096"/>
    <w:rsid w:val="006457DB"/>
    <w:rsid w:val="00650119"/>
    <w:rsid w:val="0065091F"/>
    <w:rsid w:val="006578B1"/>
    <w:rsid w:val="0066162E"/>
    <w:rsid w:val="00665546"/>
    <w:rsid w:val="006712DC"/>
    <w:rsid w:val="00674031"/>
    <w:rsid w:val="006849A4"/>
    <w:rsid w:val="00687074"/>
    <w:rsid w:val="0069127C"/>
    <w:rsid w:val="006B1F00"/>
    <w:rsid w:val="006B380A"/>
    <w:rsid w:val="006D5606"/>
    <w:rsid w:val="006E42B7"/>
    <w:rsid w:val="006F50AD"/>
    <w:rsid w:val="007106AA"/>
    <w:rsid w:val="007210B9"/>
    <w:rsid w:val="00723D0C"/>
    <w:rsid w:val="007276CC"/>
    <w:rsid w:val="00730970"/>
    <w:rsid w:val="007329BE"/>
    <w:rsid w:val="0073684E"/>
    <w:rsid w:val="0074293B"/>
    <w:rsid w:val="00766D56"/>
    <w:rsid w:val="00776F37"/>
    <w:rsid w:val="00787771"/>
    <w:rsid w:val="00790933"/>
    <w:rsid w:val="00796479"/>
    <w:rsid w:val="007A1939"/>
    <w:rsid w:val="007A31A8"/>
    <w:rsid w:val="007A5FD5"/>
    <w:rsid w:val="007A7037"/>
    <w:rsid w:val="007D6B5E"/>
    <w:rsid w:val="007E3C35"/>
    <w:rsid w:val="007F0D21"/>
    <w:rsid w:val="007F23F0"/>
    <w:rsid w:val="008067CE"/>
    <w:rsid w:val="008108DC"/>
    <w:rsid w:val="00816A4D"/>
    <w:rsid w:val="00844703"/>
    <w:rsid w:val="00850E55"/>
    <w:rsid w:val="00854D2B"/>
    <w:rsid w:val="008615B3"/>
    <w:rsid w:val="00871C59"/>
    <w:rsid w:val="008735DC"/>
    <w:rsid w:val="00882012"/>
    <w:rsid w:val="00884FFA"/>
    <w:rsid w:val="00887003"/>
    <w:rsid w:val="008955A8"/>
    <w:rsid w:val="008A7602"/>
    <w:rsid w:val="008D6CD6"/>
    <w:rsid w:val="008E4B7D"/>
    <w:rsid w:val="008F14C2"/>
    <w:rsid w:val="008F217E"/>
    <w:rsid w:val="008F302C"/>
    <w:rsid w:val="00900A75"/>
    <w:rsid w:val="00903553"/>
    <w:rsid w:val="00910D50"/>
    <w:rsid w:val="009120EE"/>
    <w:rsid w:val="0091419C"/>
    <w:rsid w:val="00916813"/>
    <w:rsid w:val="009216C4"/>
    <w:rsid w:val="00923774"/>
    <w:rsid w:val="009250DC"/>
    <w:rsid w:val="00926846"/>
    <w:rsid w:val="0093162A"/>
    <w:rsid w:val="00950F6B"/>
    <w:rsid w:val="00954650"/>
    <w:rsid w:val="009757CA"/>
    <w:rsid w:val="00993209"/>
    <w:rsid w:val="009957D5"/>
    <w:rsid w:val="009B20B6"/>
    <w:rsid w:val="009B2BB7"/>
    <w:rsid w:val="009C3559"/>
    <w:rsid w:val="009D3B1B"/>
    <w:rsid w:val="009D60F9"/>
    <w:rsid w:val="009E59BA"/>
    <w:rsid w:val="009E61AC"/>
    <w:rsid w:val="009F07AC"/>
    <w:rsid w:val="009F61FB"/>
    <w:rsid w:val="00A06231"/>
    <w:rsid w:val="00A1070C"/>
    <w:rsid w:val="00A2377A"/>
    <w:rsid w:val="00A27245"/>
    <w:rsid w:val="00A34AC2"/>
    <w:rsid w:val="00A40B3D"/>
    <w:rsid w:val="00A4192A"/>
    <w:rsid w:val="00A4223F"/>
    <w:rsid w:val="00A51720"/>
    <w:rsid w:val="00A520A4"/>
    <w:rsid w:val="00A70010"/>
    <w:rsid w:val="00A858AC"/>
    <w:rsid w:val="00A91019"/>
    <w:rsid w:val="00A91128"/>
    <w:rsid w:val="00A934AB"/>
    <w:rsid w:val="00AA7002"/>
    <w:rsid w:val="00AB1766"/>
    <w:rsid w:val="00AC4AEC"/>
    <w:rsid w:val="00AD4BB8"/>
    <w:rsid w:val="00AD585F"/>
    <w:rsid w:val="00AD6E30"/>
    <w:rsid w:val="00AE4BD3"/>
    <w:rsid w:val="00AE4D8C"/>
    <w:rsid w:val="00AE78A6"/>
    <w:rsid w:val="00AF4FDC"/>
    <w:rsid w:val="00AF51C7"/>
    <w:rsid w:val="00B00D3C"/>
    <w:rsid w:val="00B02208"/>
    <w:rsid w:val="00B125C9"/>
    <w:rsid w:val="00B33415"/>
    <w:rsid w:val="00B370AA"/>
    <w:rsid w:val="00B377FB"/>
    <w:rsid w:val="00B40B7E"/>
    <w:rsid w:val="00B50B7A"/>
    <w:rsid w:val="00B53473"/>
    <w:rsid w:val="00B66808"/>
    <w:rsid w:val="00B6739F"/>
    <w:rsid w:val="00B67452"/>
    <w:rsid w:val="00B754E6"/>
    <w:rsid w:val="00B9195A"/>
    <w:rsid w:val="00BA12B8"/>
    <w:rsid w:val="00BB7146"/>
    <w:rsid w:val="00BB79D2"/>
    <w:rsid w:val="00BD68E7"/>
    <w:rsid w:val="00BE3851"/>
    <w:rsid w:val="00BF07F1"/>
    <w:rsid w:val="00BF2E0F"/>
    <w:rsid w:val="00C0715C"/>
    <w:rsid w:val="00C11A76"/>
    <w:rsid w:val="00C12360"/>
    <w:rsid w:val="00C1264D"/>
    <w:rsid w:val="00C148E8"/>
    <w:rsid w:val="00C14DC7"/>
    <w:rsid w:val="00C301C1"/>
    <w:rsid w:val="00C3591B"/>
    <w:rsid w:val="00C4558C"/>
    <w:rsid w:val="00C57139"/>
    <w:rsid w:val="00C62430"/>
    <w:rsid w:val="00C660C0"/>
    <w:rsid w:val="00C84C83"/>
    <w:rsid w:val="00C94D55"/>
    <w:rsid w:val="00CA1631"/>
    <w:rsid w:val="00CB073D"/>
    <w:rsid w:val="00CB3238"/>
    <w:rsid w:val="00CC1CD2"/>
    <w:rsid w:val="00CC40DC"/>
    <w:rsid w:val="00CC480F"/>
    <w:rsid w:val="00CC48E9"/>
    <w:rsid w:val="00CD7102"/>
    <w:rsid w:val="00CE6AE3"/>
    <w:rsid w:val="00CF00B5"/>
    <w:rsid w:val="00CF1140"/>
    <w:rsid w:val="00D003B4"/>
    <w:rsid w:val="00D02557"/>
    <w:rsid w:val="00D05009"/>
    <w:rsid w:val="00D05D49"/>
    <w:rsid w:val="00D14D3A"/>
    <w:rsid w:val="00D16D92"/>
    <w:rsid w:val="00D20CF6"/>
    <w:rsid w:val="00D23BE8"/>
    <w:rsid w:val="00D25BB9"/>
    <w:rsid w:val="00D4365F"/>
    <w:rsid w:val="00D43792"/>
    <w:rsid w:val="00D72C74"/>
    <w:rsid w:val="00D75F9A"/>
    <w:rsid w:val="00D92017"/>
    <w:rsid w:val="00D923AB"/>
    <w:rsid w:val="00DA004E"/>
    <w:rsid w:val="00DC17FE"/>
    <w:rsid w:val="00DD1032"/>
    <w:rsid w:val="00DD56DE"/>
    <w:rsid w:val="00DD59CD"/>
    <w:rsid w:val="00DD5DF3"/>
    <w:rsid w:val="00E0091E"/>
    <w:rsid w:val="00E026D1"/>
    <w:rsid w:val="00E056EF"/>
    <w:rsid w:val="00E07BA6"/>
    <w:rsid w:val="00E1084B"/>
    <w:rsid w:val="00E15938"/>
    <w:rsid w:val="00E2500A"/>
    <w:rsid w:val="00E25945"/>
    <w:rsid w:val="00E3785C"/>
    <w:rsid w:val="00E379C6"/>
    <w:rsid w:val="00E40DE6"/>
    <w:rsid w:val="00E42967"/>
    <w:rsid w:val="00E72483"/>
    <w:rsid w:val="00E737B2"/>
    <w:rsid w:val="00E8298F"/>
    <w:rsid w:val="00E83185"/>
    <w:rsid w:val="00E83315"/>
    <w:rsid w:val="00E93EE2"/>
    <w:rsid w:val="00E94F80"/>
    <w:rsid w:val="00EA2B8C"/>
    <w:rsid w:val="00EA4346"/>
    <w:rsid w:val="00EB32BD"/>
    <w:rsid w:val="00EF4035"/>
    <w:rsid w:val="00F019C7"/>
    <w:rsid w:val="00F15136"/>
    <w:rsid w:val="00F234C8"/>
    <w:rsid w:val="00F3463D"/>
    <w:rsid w:val="00F410F7"/>
    <w:rsid w:val="00F454AC"/>
    <w:rsid w:val="00F54E05"/>
    <w:rsid w:val="00F62406"/>
    <w:rsid w:val="00F7613D"/>
    <w:rsid w:val="00F80975"/>
    <w:rsid w:val="00F933AE"/>
    <w:rsid w:val="00F9528B"/>
    <w:rsid w:val="00F958EA"/>
    <w:rsid w:val="00FA7A99"/>
    <w:rsid w:val="00FB1D4F"/>
    <w:rsid w:val="00FB586B"/>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5537">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BB79D2"/>
    <w:rPr>
      <w:sz w:val="16"/>
      <w:szCs w:val="16"/>
    </w:rPr>
  </w:style>
  <w:style w:type="paragraph" w:styleId="Kommentartext">
    <w:name w:val="annotation text"/>
    <w:basedOn w:val="Standard"/>
    <w:link w:val="KommentartextZchn"/>
    <w:uiPriority w:val="99"/>
    <w:unhideWhenUsed/>
    <w:rsid w:val="00BB79D2"/>
    <w:pPr>
      <w:spacing w:line="240" w:lineRule="auto"/>
    </w:pPr>
    <w:rPr>
      <w:sz w:val="20"/>
      <w:szCs w:val="20"/>
    </w:rPr>
  </w:style>
  <w:style w:type="character" w:customStyle="1" w:styleId="KommentartextZchn">
    <w:name w:val="Kommentartext Zchn"/>
    <w:basedOn w:val="Absatz-Standardschriftart"/>
    <w:link w:val="Kommentartext"/>
    <w:uiPriority w:val="99"/>
    <w:rsid w:val="00BB79D2"/>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BB79D2"/>
    <w:rPr>
      <w:b/>
      <w:bCs/>
    </w:rPr>
  </w:style>
  <w:style w:type="character" w:customStyle="1" w:styleId="KommentarthemaZchn">
    <w:name w:val="Kommentarthema Zchn"/>
    <w:basedOn w:val="KommentartextZchn"/>
    <w:link w:val="Kommentarthema"/>
    <w:uiPriority w:val="99"/>
    <w:semiHidden/>
    <w:rsid w:val="00BB79D2"/>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chueco.de/presse"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hyperlink" Target="http://www.schueco.de" TargetMode="External"/><Relationship Id="rId19" Type="http://schemas.openxmlformats.org/officeDocument/2006/relationships/image" Target="media/image8.jpeg"/><Relationship Id="rId4" Type="http://schemas.openxmlformats.org/officeDocument/2006/relationships/styles" Target="styles.xml"/><Relationship Id="rId9" Type="http://schemas.openxmlformats.org/officeDocument/2006/relationships/hyperlink" Target="http://www.schueco.de/presse" TargetMode="External"/><Relationship Id="rId14" Type="http://schemas.openxmlformats.org/officeDocument/2006/relationships/image" Target="media/image3.jpe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32CB54485BC3840BE9818E002357A10" ma:contentTypeVersion="14" ma:contentTypeDescription="Ein neues Dokument erstellen." ma:contentTypeScope="" ma:versionID="99ee748cf04e3f1a01c180aeb6a5d199">
  <xsd:schema xmlns:xsd="http://www.w3.org/2001/XMLSchema" xmlns:xs="http://www.w3.org/2001/XMLSchema" xmlns:p="http://schemas.microsoft.com/office/2006/metadata/properties" xmlns:ns2="91c73b3f-c059-46fb-a4c1-2c01cd8cfb97" xmlns:ns3="b57c17d8-8370-41d8-b3a7-66a295a65da9" targetNamespace="http://schemas.microsoft.com/office/2006/metadata/properties" ma:root="true" ma:fieldsID="df88f519c524bfebf952d3751bc758a9" ns2:_="" ns3:_="">
    <xsd:import namespace="91c73b3f-c059-46fb-a4c1-2c01cd8cfb97"/>
    <xsd:import namespace="b57c17d8-8370-41d8-b3a7-66a295a65da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c73b3f-c059-46fb-a4c1-2c01cd8cfb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7c17d8-8370-41d8-b3a7-66a295a65da9"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0fcd75a-fbd2-4848-8892-2adc8cbfc30c}" ma:internalName="TaxCatchAll" ma:showField="CatchAllData" ma:web="b57c17d8-8370-41d8-b3a7-66a295a65da9">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D9477A-58B6-4390-BC2F-69F57D2A08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c73b3f-c059-46fb-a4c1-2c01cd8cfb97"/>
    <ds:schemaRef ds:uri="b57c17d8-8370-41d8-b3a7-66a295a65d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FCEC58-77BC-42D2-991B-A4832CD1E52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764</Words>
  <Characters>4816</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5569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12</cp:revision>
  <cp:lastPrinted>2019-07-18T15:28:00Z</cp:lastPrinted>
  <dcterms:created xsi:type="dcterms:W3CDTF">2024-01-22T12:07:00Z</dcterms:created>
  <dcterms:modified xsi:type="dcterms:W3CDTF">2024-03-19T08:48:00Z</dcterms:modified>
</cp:coreProperties>
</file>