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:rsidRPr="00C25B06" w14:paraId="7C5D3E33" w14:textId="77777777" w:rsidTr="007276CC">
        <w:tc>
          <w:tcPr>
            <w:tcW w:w="6237" w:type="dxa"/>
            <w:shd w:val="clear" w:color="auto" w:fill="auto"/>
          </w:tcPr>
          <w:p w14:paraId="0AC0A970" w14:textId="77777777" w:rsidR="00227E10" w:rsidRPr="00C25B06" w:rsidRDefault="009D60F9" w:rsidP="00227E10">
            <w:pPr>
              <w:pStyle w:val="Tittel"/>
            </w:pPr>
            <w:proofErr w:type="spellStart"/>
            <w:r w:rsidRPr="00C25B06">
              <w:t>Presse</w:t>
            </w:r>
            <w:r w:rsidR="00C82BC9" w:rsidRPr="00C25B06">
              <w:t>melding</w:t>
            </w:r>
            <w:proofErr w:type="spellEnd"/>
          </w:p>
          <w:p w14:paraId="1C30E1FD" w14:textId="4E02F9FA" w:rsidR="00227E10" w:rsidRPr="00C25B06" w:rsidRDefault="000C4D4C" w:rsidP="009F0962">
            <w:pPr>
              <w:pStyle w:val="Undertittel"/>
            </w:pPr>
            <w:r>
              <w:t>04</w:t>
            </w:r>
            <w:r w:rsidR="00B508DA">
              <w:t>.</w:t>
            </w:r>
            <w:r w:rsidR="00672B86">
              <w:t>0</w:t>
            </w:r>
            <w:r>
              <w:t>8</w:t>
            </w:r>
            <w:r w:rsidR="00672B86">
              <w:t>.22</w:t>
            </w:r>
          </w:p>
        </w:tc>
        <w:tc>
          <w:tcPr>
            <w:tcW w:w="737" w:type="dxa"/>
            <w:shd w:val="clear" w:color="auto" w:fill="auto"/>
          </w:tcPr>
          <w:p w14:paraId="1A5A7882" w14:textId="77777777" w:rsidR="00227E10" w:rsidRPr="00C25B06" w:rsidRDefault="00227E10" w:rsidP="004A4939"/>
        </w:tc>
        <w:tc>
          <w:tcPr>
            <w:tcW w:w="2835" w:type="dxa"/>
            <w:shd w:val="clear" w:color="auto" w:fill="auto"/>
          </w:tcPr>
          <w:p w14:paraId="6DE81AE9" w14:textId="35A94955" w:rsidR="00A520A4" w:rsidRPr="00C25B06" w:rsidRDefault="00A520A4" w:rsidP="007276CC">
            <w:pPr>
              <w:pStyle w:val="Absender"/>
              <w:rPr>
                <w:lang w:val="fr-FR"/>
              </w:rPr>
            </w:pPr>
          </w:p>
        </w:tc>
      </w:tr>
    </w:tbl>
    <w:p w14:paraId="2028178D" w14:textId="77777777" w:rsidR="00CC48E9" w:rsidRPr="00C25B06" w:rsidRDefault="00CC48E9" w:rsidP="005168F0">
      <w:pPr>
        <w:pStyle w:val="Tittel"/>
        <w:spacing w:line="312" w:lineRule="auto"/>
        <w:rPr>
          <w:b/>
          <w:sz w:val="22"/>
          <w:szCs w:val="22"/>
        </w:rPr>
      </w:pPr>
    </w:p>
    <w:p w14:paraId="3D1C3ACA" w14:textId="630D8757" w:rsidR="005168F0" w:rsidRPr="00895445" w:rsidRDefault="000C4D4C" w:rsidP="005168F0">
      <w:pPr>
        <w:pStyle w:val="Tittel"/>
        <w:spacing w:line="312" w:lineRule="auto"/>
        <w:rPr>
          <w:b/>
          <w:sz w:val="22"/>
          <w:szCs w:val="22"/>
          <w:lang w:val="nb-NO"/>
        </w:rPr>
      </w:pPr>
      <w:r>
        <w:rPr>
          <w:b/>
          <w:sz w:val="22"/>
          <w:szCs w:val="22"/>
          <w:lang w:val="nb-NO"/>
        </w:rPr>
        <w:t>Arkitekt-</w:t>
      </w:r>
      <w:proofErr w:type="spellStart"/>
      <w:r>
        <w:rPr>
          <w:b/>
          <w:sz w:val="22"/>
          <w:szCs w:val="22"/>
          <w:lang w:val="nb-NO"/>
        </w:rPr>
        <w:t>event</w:t>
      </w:r>
      <w:proofErr w:type="spellEnd"/>
      <w:r>
        <w:rPr>
          <w:b/>
          <w:sz w:val="22"/>
          <w:szCs w:val="22"/>
          <w:lang w:val="nb-NO"/>
        </w:rPr>
        <w:t xml:space="preserve"> på DOGA, 1. september</w:t>
      </w:r>
    </w:p>
    <w:p w14:paraId="73559CE7" w14:textId="731AE728" w:rsidR="00020C8E" w:rsidRPr="009E55B9" w:rsidRDefault="000C4D4C" w:rsidP="00020C8E">
      <w:pPr>
        <w:pStyle w:val="Tittel"/>
        <w:spacing w:line="312" w:lineRule="auto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“Architects, not Architecture” </w:t>
      </w:r>
      <w:proofErr w:type="spellStart"/>
      <w:r>
        <w:rPr>
          <w:b/>
          <w:sz w:val="28"/>
          <w:szCs w:val="28"/>
          <w:lang w:val="en-US"/>
        </w:rPr>
        <w:t>tilbake</w:t>
      </w:r>
      <w:proofErr w:type="spellEnd"/>
      <w:r>
        <w:rPr>
          <w:b/>
          <w:sz w:val="28"/>
          <w:szCs w:val="28"/>
          <w:lang w:val="en-US"/>
        </w:rPr>
        <w:t xml:space="preserve"> </w:t>
      </w:r>
      <w:proofErr w:type="spellStart"/>
      <w:r>
        <w:rPr>
          <w:b/>
          <w:sz w:val="28"/>
          <w:szCs w:val="28"/>
          <w:lang w:val="en-US"/>
        </w:rPr>
        <w:t>i</w:t>
      </w:r>
      <w:proofErr w:type="spellEnd"/>
      <w:r>
        <w:rPr>
          <w:b/>
          <w:sz w:val="28"/>
          <w:szCs w:val="28"/>
          <w:lang w:val="en-US"/>
        </w:rPr>
        <w:t xml:space="preserve"> Oslo</w:t>
      </w:r>
    </w:p>
    <w:p w14:paraId="766F5F3B" w14:textId="77777777" w:rsidR="004B3B23" w:rsidRPr="009E55B9" w:rsidRDefault="004B3B23" w:rsidP="005168F0">
      <w:pPr>
        <w:spacing w:line="312" w:lineRule="auto"/>
        <w:rPr>
          <w:sz w:val="22"/>
          <w:lang w:val="en-US"/>
        </w:rPr>
      </w:pPr>
    </w:p>
    <w:p w14:paraId="10CADA5E" w14:textId="77A8F88D" w:rsidR="006A28C3" w:rsidRDefault="000C4D4C" w:rsidP="000C4D4C">
      <w:pPr>
        <w:pStyle w:val="Intro"/>
        <w:spacing w:line="312" w:lineRule="auto"/>
        <w:rPr>
          <w:b/>
          <w:lang w:val="nb-NO"/>
        </w:rPr>
      </w:pPr>
      <w:proofErr w:type="spellStart"/>
      <w:r w:rsidRPr="000C4D4C">
        <w:rPr>
          <w:b/>
          <w:lang w:val="en-US"/>
        </w:rPr>
        <w:t>Etter</w:t>
      </w:r>
      <w:proofErr w:type="spellEnd"/>
      <w:r w:rsidRPr="000C4D4C">
        <w:rPr>
          <w:b/>
          <w:lang w:val="en-US"/>
        </w:rPr>
        <w:t xml:space="preserve"> lang </w:t>
      </w:r>
      <w:proofErr w:type="spellStart"/>
      <w:r w:rsidRPr="000C4D4C">
        <w:rPr>
          <w:b/>
          <w:lang w:val="en-US"/>
        </w:rPr>
        <w:t>ventetid</w:t>
      </w:r>
      <w:proofErr w:type="spellEnd"/>
      <w:r w:rsidRPr="000C4D4C">
        <w:rPr>
          <w:b/>
          <w:lang w:val="en-US"/>
        </w:rPr>
        <w:t xml:space="preserve"> </w:t>
      </w:r>
      <w:proofErr w:type="spellStart"/>
      <w:r w:rsidRPr="000C4D4C">
        <w:rPr>
          <w:b/>
          <w:lang w:val="en-US"/>
        </w:rPr>
        <w:t>på</w:t>
      </w:r>
      <w:proofErr w:type="spellEnd"/>
      <w:r w:rsidRPr="000C4D4C">
        <w:rPr>
          <w:b/>
          <w:lang w:val="en-US"/>
        </w:rPr>
        <w:t xml:space="preserve"> </w:t>
      </w:r>
      <w:proofErr w:type="spellStart"/>
      <w:r w:rsidRPr="000C4D4C">
        <w:rPr>
          <w:b/>
          <w:lang w:val="en-US"/>
        </w:rPr>
        <w:t>grunn</w:t>
      </w:r>
      <w:proofErr w:type="spellEnd"/>
      <w:r w:rsidRPr="000C4D4C">
        <w:rPr>
          <w:b/>
          <w:lang w:val="en-US"/>
        </w:rPr>
        <w:t xml:space="preserve"> av </w:t>
      </w:r>
      <w:proofErr w:type="spellStart"/>
      <w:r w:rsidRPr="000C4D4C">
        <w:rPr>
          <w:b/>
          <w:lang w:val="en-US"/>
        </w:rPr>
        <w:t>pandemien</w:t>
      </w:r>
      <w:proofErr w:type="spellEnd"/>
      <w:r w:rsidRPr="000C4D4C">
        <w:rPr>
          <w:b/>
          <w:lang w:val="en-US"/>
        </w:rPr>
        <w:t xml:space="preserve">, </w:t>
      </w:r>
      <w:proofErr w:type="spellStart"/>
      <w:r w:rsidRPr="000C4D4C">
        <w:rPr>
          <w:b/>
          <w:lang w:val="en-US"/>
        </w:rPr>
        <w:t>feirer</w:t>
      </w:r>
      <w:proofErr w:type="spellEnd"/>
      <w:r w:rsidRPr="000C4D4C">
        <w:rPr>
          <w:b/>
          <w:lang w:val="en-US"/>
        </w:rPr>
        <w:t xml:space="preserve"> den </w:t>
      </w:r>
      <w:proofErr w:type="spellStart"/>
      <w:r w:rsidRPr="000C4D4C">
        <w:rPr>
          <w:b/>
          <w:lang w:val="en-US"/>
        </w:rPr>
        <w:t>internasjonale</w:t>
      </w:r>
      <w:proofErr w:type="spellEnd"/>
      <w:r w:rsidRPr="000C4D4C">
        <w:rPr>
          <w:b/>
          <w:lang w:val="en-US"/>
        </w:rPr>
        <w:t xml:space="preserve"> </w:t>
      </w:r>
      <w:proofErr w:type="spellStart"/>
      <w:r w:rsidRPr="000C4D4C">
        <w:rPr>
          <w:b/>
          <w:lang w:val="en-US"/>
        </w:rPr>
        <w:t>arrangementserien</w:t>
      </w:r>
      <w:proofErr w:type="spellEnd"/>
      <w:r w:rsidRPr="000C4D4C">
        <w:rPr>
          <w:b/>
          <w:lang w:val="en-US"/>
        </w:rPr>
        <w:t xml:space="preserve"> </w:t>
      </w:r>
      <w:r w:rsidR="000B3933">
        <w:rPr>
          <w:b/>
          <w:lang w:val="en-US"/>
        </w:rPr>
        <w:t>“</w:t>
      </w:r>
      <w:r w:rsidRPr="000C4D4C">
        <w:rPr>
          <w:b/>
          <w:lang w:val="en-US"/>
        </w:rPr>
        <w:t>Architects, not Architecture</w:t>
      </w:r>
      <w:r w:rsidR="000B3933">
        <w:rPr>
          <w:b/>
          <w:lang w:val="en-US"/>
        </w:rPr>
        <w:t>”</w:t>
      </w:r>
      <w:r w:rsidRPr="000C4D4C">
        <w:rPr>
          <w:b/>
          <w:lang w:val="en-US"/>
        </w:rPr>
        <w:t xml:space="preserve">, </w:t>
      </w:r>
      <w:proofErr w:type="spellStart"/>
      <w:r w:rsidRPr="000C4D4C">
        <w:rPr>
          <w:b/>
          <w:lang w:val="en-US"/>
        </w:rPr>
        <w:t>eller</w:t>
      </w:r>
      <w:proofErr w:type="spellEnd"/>
      <w:r w:rsidRPr="000C4D4C">
        <w:rPr>
          <w:b/>
          <w:lang w:val="en-US"/>
        </w:rPr>
        <w:t xml:space="preserve"> “</w:t>
      </w:r>
      <w:proofErr w:type="spellStart"/>
      <w:r w:rsidRPr="000C4D4C">
        <w:rPr>
          <w:b/>
          <w:lang w:val="en-US"/>
        </w:rPr>
        <w:t>AnA</w:t>
      </w:r>
      <w:proofErr w:type="spellEnd"/>
      <w:r w:rsidRPr="000C4D4C">
        <w:rPr>
          <w:b/>
          <w:lang w:val="en-US"/>
        </w:rPr>
        <w:t xml:space="preserve">”, </w:t>
      </w:r>
      <w:proofErr w:type="spellStart"/>
      <w:r w:rsidRPr="000C4D4C">
        <w:rPr>
          <w:b/>
          <w:lang w:val="en-US"/>
        </w:rPr>
        <w:t>sitt</w:t>
      </w:r>
      <w:proofErr w:type="spellEnd"/>
      <w:r w:rsidRPr="000C4D4C">
        <w:rPr>
          <w:b/>
          <w:lang w:val="en-US"/>
        </w:rPr>
        <w:t xml:space="preserve"> comeback</w:t>
      </w:r>
      <w:r>
        <w:rPr>
          <w:b/>
          <w:lang w:val="en-US"/>
        </w:rPr>
        <w:t xml:space="preserve"> </w:t>
      </w:r>
      <w:proofErr w:type="spellStart"/>
      <w:r w:rsidR="000B3933">
        <w:rPr>
          <w:b/>
          <w:lang w:val="en-US"/>
        </w:rPr>
        <w:t>i</w:t>
      </w:r>
      <w:proofErr w:type="spellEnd"/>
      <w:r>
        <w:rPr>
          <w:b/>
          <w:lang w:val="en-US"/>
        </w:rPr>
        <w:t xml:space="preserve"> Norge</w:t>
      </w:r>
      <w:r w:rsidRPr="000C4D4C">
        <w:rPr>
          <w:b/>
          <w:lang w:val="en-US"/>
        </w:rPr>
        <w:t xml:space="preserve">. </w:t>
      </w:r>
      <w:r w:rsidR="006A28C3" w:rsidRPr="006A28C3">
        <w:rPr>
          <w:b/>
          <w:lang w:val="nb-NO"/>
        </w:rPr>
        <w:t>De</w:t>
      </w:r>
      <w:r w:rsidR="006A28C3">
        <w:rPr>
          <w:b/>
          <w:lang w:val="nb-NO"/>
        </w:rPr>
        <w:t xml:space="preserve">t ble første gang arrangert i Oslo i 2018 og gjentatt i 2019. </w:t>
      </w:r>
      <w:proofErr w:type="spellStart"/>
      <w:r w:rsidR="006A28C3">
        <w:rPr>
          <w:b/>
          <w:lang w:val="nb-NO"/>
        </w:rPr>
        <w:t>Schüco</w:t>
      </w:r>
      <w:proofErr w:type="spellEnd"/>
      <w:r w:rsidR="006A28C3">
        <w:rPr>
          <w:b/>
          <w:lang w:val="nb-NO"/>
        </w:rPr>
        <w:t xml:space="preserve"> Norge har vært med som stolt partner av arrangementet fra starten og gleder seg til å gjenta dette nå.</w:t>
      </w:r>
    </w:p>
    <w:p w14:paraId="72EC9A15" w14:textId="79E002C6" w:rsidR="00A26148" w:rsidRPr="0025341D" w:rsidRDefault="00A26148" w:rsidP="00A26148">
      <w:pPr>
        <w:spacing w:line="312" w:lineRule="auto"/>
        <w:rPr>
          <w:sz w:val="22"/>
          <w:lang w:val="nb-NO"/>
        </w:rPr>
      </w:pPr>
    </w:p>
    <w:p w14:paraId="49979C18" w14:textId="64066C1B" w:rsidR="007869CA" w:rsidRDefault="007869CA" w:rsidP="007869CA">
      <w:pPr>
        <w:spacing w:line="312" w:lineRule="auto"/>
        <w:rPr>
          <w:sz w:val="22"/>
          <w:lang w:val="nb-NO"/>
        </w:rPr>
      </w:pPr>
      <w:r w:rsidRPr="007869CA">
        <w:rPr>
          <w:sz w:val="22"/>
          <w:lang w:val="nb-NO"/>
        </w:rPr>
        <w:t>«</w:t>
      </w:r>
      <w:proofErr w:type="spellStart"/>
      <w:r w:rsidRPr="007869CA">
        <w:rPr>
          <w:sz w:val="22"/>
          <w:lang w:val="nb-NO"/>
        </w:rPr>
        <w:t>AnA</w:t>
      </w:r>
      <w:proofErr w:type="spellEnd"/>
      <w:r w:rsidRPr="007869CA">
        <w:rPr>
          <w:sz w:val="22"/>
          <w:lang w:val="nb-NO"/>
        </w:rPr>
        <w:t>» har som mål å få frem det vi normalt ikke ser. Tre velkjente arkitekter blir invitert på scenen for å snakke om seg selv. De kan ikke snakke om sine prosjekter, som i mange tilfeller både er internasjonalt kjente og prisbelønte. Men de kan snakke om sin reise frem til i dag, fortelle om sine erfaringer, og dele sin intellektuelle kunnskap om arkitektur.</w:t>
      </w:r>
    </w:p>
    <w:p w14:paraId="656E240B" w14:textId="77777777" w:rsidR="007869CA" w:rsidRPr="007869CA" w:rsidRDefault="007869CA" w:rsidP="007869CA">
      <w:pPr>
        <w:spacing w:line="312" w:lineRule="auto"/>
        <w:rPr>
          <w:sz w:val="22"/>
          <w:lang w:val="nb-NO"/>
        </w:rPr>
      </w:pPr>
    </w:p>
    <w:p w14:paraId="584C2154" w14:textId="77777777" w:rsidR="007869CA" w:rsidRPr="007869CA" w:rsidRDefault="007869CA" w:rsidP="007869CA">
      <w:pPr>
        <w:spacing w:line="312" w:lineRule="auto"/>
        <w:rPr>
          <w:sz w:val="22"/>
          <w:lang w:val="nb-NO"/>
        </w:rPr>
      </w:pPr>
      <w:r w:rsidRPr="007869CA">
        <w:rPr>
          <w:sz w:val="22"/>
          <w:lang w:val="nb-NO"/>
        </w:rPr>
        <w:t>Publikum får en bedre forståelse av deres arbeid og prosjekter, selv uten at disse presenteres.</w:t>
      </w:r>
    </w:p>
    <w:p w14:paraId="5835BB3B" w14:textId="7BA780D5" w:rsidR="007869CA" w:rsidRDefault="007869CA" w:rsidP="007869CA">
      <w:pPr>
        <w:spacing w:line="312" w:lineRule="auto"/>
        <w:rPr>
          <w:sz w:val="22"/>
          <w:lang w:val="nb-NO"/>
        </w:rPr>
      </w:pPr>
      <w:r w:rsidRPr="007869CA">
        <w:rPr>
          <w:sz w:val="22"/>
          <w:lang w:val="nb-NO"/>
        </w:rPr>
        <w:t xml:space="preserve">Med dette originale oppsettet ble </w:t>
      </w:r>
      <w:proofErr w:type="spellStart"/>
      <w:r w:rsidRPr="007869CA">
        <w:rPr>
          <w:sz w:val="22"/>
          <w:lang w:val="nb-NO"/>
        </w:rPr>
        <w:t>arrangementserien</w:t>
      </w:r>
      <w:proofErr w:type="spellEnd"/>
      <w:r w:rsidRPr="007869CA">
        <w:rPr>
          <w:sz w:val="22"/>
          <w:lang w:val="nb-NO"/>
        </w:rPr>
        <w:t>, grunnlagt i 2015 i Hamburg, rask en suksess. Ikke bare i Tyskland, men også internasjonalt.</w:t>
      </w:r>
    </w:p>
    <w:p w14:paraId="469B8943" w14:textId="77777777" w:rsidR="000C4D4C" w:rsidRPr="000C4D4C" w:rsidRDefault="000C4D4C" w:rsidP="000C4D4C">
      <w:pPr>
        <w:spacing w:line="312" w:lineRule="auto"/>
        <w:rPr>
          <w:sz w:val="22"/>
          <w:lang w:val="nb-NO"/>
        </w:rPr>
      </w:pPr>
    </w:p>
    <w:p w14:paraId="57EDAA9A" w14:textId="59F25066" w:rsidR="000C4D4C" w:rsidRPr="000C4D4C" w:rsidRDefault="000C4D4C" w:rsidP="000C4D4C">
      <w:pPr>
        <w:spacing w:line="312" w:lineRule="auto"/>
        <w:rPr>
          <w:sz w:val="22"/>
          <w:lang w:val="nb-NO"/>
        </w:rPr>
      </w:pPr>
      <w:r w:rsidRPr="000C4D4C">
        <w:rPr>
          <w:sz w:val="22"/>
          <w:lang w:val="nb-NO"/>
        </w:rPr>
        <w:t xml:space="preserve">Torsdag, 1. september 2022 på DOGA </w:t>
      </w:r>
      <w:r w:rsidR="00A041AF">
        <w:rPr>
          <w:sz w:val="22"/>
          <w:lang w:val="nb-NO"/>
        </w:rPr>
        <w:t xml:space="preserve">kommer tre meriterte arkitekter. Det er to av de mest </w:t>
      </w:r>
      <w:r w:rsidRPr="000C4D4C">
        <w:rPr>
          <w:sz w:val="22"/>
          <w:lang w:val="nb-NO"/>
        </w:rPr>
        <w:t>kjente norske arkitektene og en spesiell gjest fra Storbritannia s</w:t>
      </w:r>
      <w:r w:rsidR="00A041AF">
        <w:rPr>
          <w:sz w:val="22"/>
          <w:lang w:val="nb-NO"/>
        </w:rPr>
        <w:t>om vil dele sine tanker og personlige erfaringer. De vil fortelle om sitt kreative arbeid og hva som har påvirket dem som arkitekter</w:t>
      </w:r>
      <w:r w:rsidRPr="000C4D4C">
        <w:rPr>
          <w:sz w:val="22"/>
          <w:lang w:val="nb-NO"/>
        </w:rPr>
        <w:t>:</w:t>
      </w:r>
    </w:p>
    <w:p w14:paraId="53B6B8ED" w14:textId="65E7A513" w:rsidR="000C4D4C" w:rsidRPr="000C4D4C" w:rsidRDefault="000C4D4C" w:rsidP="000C4D4C">
      <w:pPr>
        <w:spacing w:line="312" w:lineRule="auto"/>
        <w:rPr>
          <w:sz w:val="22"/>
          <w:lang w:val="en-US"/>
        </w:rPr>
      </w:pPr>
      <w:r w:rsidRPr="000C4D4C">
        <w:rPr>
          <w:sz w:val="22"/>
          <w:lang w:val="en-US"/>
        </w:rPr>
        <w:t xml:space="preserve">– Peter Cook, CHAP, London, </w:t>
      </w:r>
      <w:hyperlink r:id="rId7" w:history="1">
        <w:r w:rsidRPr="00D32746">
          <w:rPr>
            <w:rStyle w:val="Hyperkobling"/>
            <w:color w:val="4472C4" w:themeColor="accent5"/>
            <w:sz w:val="22"/>
            <w:u w:val="single"/>
            <w:lang w:val="en-US"/>
          </w:rPr>
          <w:t>www.chap.id</w:t>
        </w:r>
      </w:hyperlink>
    </w:p>
    <w:p w14:paraId="23E133EA" w14:textId="7CC303AB" w:rsidR="000C4D4C" w:rsidRPr="000C4D4C" w:rsidRDefault="000C4D4C" w:rsidP="00D32746">
      <w:pPr>
        <w:spacing w:line="312" w:lineRule="auto"/>
        <w:rPr>
          <w:sz w:val="22"/>
          <w:lang w:val="en-US"/>
        </w:rPr>
      </w:pPr>
      <w:r w:rsidRPr="000C4D4C">
        <w:rPr>
          <w:sz w:val="22"/>
          <w:lang w:val="en-US"/>
        </w:rPr>
        <w:t xml:space="preserve">– </w:t>
      </w:r>
      <w:proofErr w:type="spellStart"/>
      <w:r w:rsidRPr="000C4D4C">
        <w:rPr>
          <w:sz w:val="22"/>
          <w:lang w:val="en-US"/>
        </w:rPr>
        <w:t>Reiulf</w:t>
      </w:r>
      <w:proofErr w:type="spellEnd"/>
      <w:r w:rsidRPr="000C4D4C">
        <w:rPr>
          <w:sz w:val="22"/>
          <w:lang w:val="en-US"/>
        </w:rPr>
        <w:t xml:space="preserve"> Ramstad, </w:t>
      </w:r>
      <w:proofErr w:type="spellStart"/>
      <w:r w:rsidRPr="000C4D4C">
        <w:rPr>
          <w:sz w:val="22"/>
          <w:lang w:val="en-US"/>
        </w:rPr>
        <w:t>Reiulf</w:t>
      </w:r>
      <w:proofErr w:type="spellEnd"/>
      <w:r w:rsidRPr="000C4D4C">
        <w:rPr>
          <w:sz w:val="22"/>
          <w:lang w:val="en-US"/>
        </w:rPr>
        <w:t xml:space="preserve"> Ramstad </w:t>
      </w:r>
      <w:proofErr w:type="spellStart"/>
      <w:r w:rsidRPr="000C4D4C">
        <w:rPr>
          <w:sz w:val="22"/>
          <w:lang w:val="en-US"/>
        </w:rPr>
        <w:t>Arkitekter</w:t>
      </w:r>
      <w:proofErr w:type="spellEnd"/>
      <w:r w:rsidRPr="000C4D4C">
        <w:rPr>
          <w:sz w:val="22"/>
          <w:lang w:val="en-US"/>
        </w:rPr>
        <w:t xml:space="preserve">, Oslo, </w:t>
      </w:r>
      <w:hyperlink r:id="rId8" w:history="1">
        <w:r w:rsidR="00D32746" w:rsidRPr="00DF059E">
          <w:rPr>
            <w:rStyle w:val="Hyperkobling"/>
            <w:color w:val="4472C4" w:themeColor="accent5"/>
            <w:sz w:val="22"/>
            <w:u w:val="single"/>
            <w:lang w:val="en-US"/>
          </w:rPr>
          <w:t>www.reiulframstadarkitekter.com</w:t>
        </w:r>
      </w:hyperlink>
    </w:p>
    <w:p w14:paraId="11916D5B" w14:textId="622A01D8" w:rsidR="000C4D4C" w:rsidRPr="00E81908" w:rsidRDefault="000C4D4C" w:rsidP="000C4D4C">
      <w:pPr>
        <w:spacing w:line="312" w:lineRule="auto"/>
        <w:rPr>
          <w:sz w:val="22"/>
          <w:lang w:val="en-US"/>
        </w:rPr>
      </w:pPr>
      <w:r w:rsidRPr="00E81908">
        <w:rPr>
          <w:sz w:val="22"/>
          <w:lang w:val="en-US"/>
        </w:rPr>
        <w:t xml:space="preserve">– Beate </w:t>
      </w:r>
      <w:proofErr w:type="spellStart"/>
      <w:r w:rsidRPr="00E81908">
        <w:rPr>
          <w:sz w:val="22"/>
          <w:lang w:val="en-US"/>
        </w:rPr>
        <w:t>Hølmebakk</w:t>
      </w:r>
      <w:proofErr w:type="spellEnd"/>
      <w:r w:rsidRPr="00E81908">
        <w:rPr>
          <w:sz w:val="22"/>
          <w:lang w:val="en-US"/>
        </w:rPr>
        <w:t xml:space="preserve">, </w:t>
      </w:r>
      <w:proofErr w:type="spellStart"/>
      <w:r w:rsidRPr="00E81908">
        <w:rPr>
          <w:sz w:val="22"/>
          <w:lang w:val="en-US"/>
        </w:rPr>
        <w:t>manthey</w:t>
      </w:r>
      <w:proofErr w:type="spellEnd"/>
      <w:r w:rsidRPr="00E81908">
        <w:rPr>
          <w:sz w:val="22"/>
          <w:lang w:val="en-US"/>
        </w:rPr>
        <w:t xml:space="preserve"> kula, Oslo, </w:t>
      </w:r>
      <w:hyperlink r:id="rId9" w:history="1">
        <w:r w:rsidRPr="00E81908">
          <w:rPr>
            <w:rStyle w:val="Hyperkobling"/>
            <w:color w:val="4472C4" w:themeColor="accent5"/>
            <w:sz w:val="22"/>
            <w:u w:val="single"/>
            <w:lang w:val="en-US"/>
          </w:rPr>
          <w:t>www.mantheykula.no</w:t>
        </w:r>
      </w:hyperlink>
    </w:p>
    <w:p w14:paraId="0AEE30AD" w14:textId="77777777" w:rsidR="000C4D4C" w:rsidRPr="00E81908" w:rsidRDefault="000C4D4C" w:rsidP="000C4D4C">
      <w:pPr>
        <w:spacing w:line="312" w:lineRule="auto"/>
        <w:rPr>
          <w:sz w:val="22"/>
          <w:lang w:val="en-US"/>
        </w:rPr>
      </w:pPr>
    </w:p>
    <w:p w14:paraId="3000939C" w14:textId="77777777" w:rsidR="00A041AF" w:rsidRDefault="000C4D4C" w:rsidP="000C4D4C">
      <w:pPr>
        <w:spacing w:line="312" w:lineRule="auto"/>
        <w:rPr>
          <w:sz w:val="22"/>
          <w:lang w:val="nb-NO"/>
        </w:rPr>
      </w:pPr>
      <w:r w:rsidRPr="000C4D4C">
        <w:rPr>
          <w:sz w:val="22"/>
          <w:lang w:val="nb-NO"/>
        </w:rPr>
        <w:t>De tre er kjent for sitt arbeid og sine karrierer.</w:t>
      </w:r>
    </w:p>
    <w:p w14:paraId="211F58EE" w14:textId="23AF55A9" w:rsidR="00A041AF" w:rsidRDefault="000C4D4C" w:rsidP="000C4D4C">
      <w:pPr>
        <w:spacing w:line="312" w:lineRule="auto"/>
        <w:rPr>
          <w:sz w:val="22"/>
          <w:lang w:val="nb-NO"/>
        </w:rPr>
      </w:pPr>
      <w:r w:rsidRPr="000C4D4C">
        <w:rPr>
          <w:sz w:val="22"/>
          <w:lang w:val="nb-NO"/>
        </w:rPr>
        <w:lastRenderedPageBreak/>
        <w:t xml:space="preserve">Sir Peter Cook har vært sentral i den globale arkitekturen i over et halvt århundre. Han var en av grunnleggerne av den innflytelsesrike </w:t>
      </w:r>
      <w:proofErr w:type="spellStart"/>
      <w:r w:rsidRPr="000C4D4C">
        <w:rPr>
          <w:sz w:val="22"/>
          <w:lang w:val="nb-NO"/>
        </w:rPr>
        <w:t>Archigram</w:t>
      </w:r>
      <w:proofErr w:type="spellEnd"/>
      <w:r w:rsidRPr="000C4D4C">
        <w:rPr>
          <w:sz w:val="22"/>
          <w:lang w:val="nb-NO"/>
        </w:rPr>
        <w:t xml:space="preserve">-gruppen på 1960-tallet, er tidligere direktør for </w:t>
      </w:r>
      <w:proofErr w:type="spellStart"/>
      <w:r w:rsidRPr="000C4D4C">
        <w:rPr>
          <w:sz w:val="22"/>
          <w:lang w:val="nb-NO"/>
        </w:rPr>
        <w:t>Institute</w:t>
      </w:r>
      <w:proofErr w:type="spellEnd"/>
      <w:r w:rsidRPr="000C4D4C">
        <w:rPr>
          <w:sz w:val="22"/>
          <w:lang w:val="nb-NO"/>
        </w:rPr>
        <w:t xml:space="preserve"> for </w:t>
      </w:r>
      <w:proofErr w:type="spellStart"/>
      <w:r w:rsidRPr="000C4D4C">
        <w:rPr>
          <w:sz w:val="22"/>
          <w:lang w:val="nb-NO"/>
        </w:rPr>
        <w:t>Contemporary</w:t>
      </w:r>
      <w:proofErr w:type="spellEnd"/>
      <w:r w:rsidRPr="000C4D4C">
        <w:rPr>
          <w:sz w:val="22"/>
          <w:lang w:val="nb-NO"/>
        </w:rPr>
        <w:t xml:space="preserve"> Art (ICA), London, og Bartlett School </w:t>
      </w:r>
      <w:proofErr w:type="spellStart"/>
      <w:r w:rsidRPr="000C4D4C">
        <w:rPr>
          <w:sz w:val="22"/>
          <w:lang w:val="nb-NO"/>
        </w:rPr>
        <w:t>of</w:t>
      </w:r>
      <w:proofErr w:type="spellEnd"/>
      <w:r w:rsidRPr="000C4D4C">
        <w:rPr>
          <w:sz w:val="22"/>
          <w:lang w:val="nb-NO"/>
        </w:rPr>
        <w:t xml:space="preserve"> Architecture ved </w:t>
      </w:r>
      <w:proofErr w:type="spellStart"/>
      <w:r w:rsidRPr="000C4D4C">
        <w:rPr>
          <w:sz w:val="22"/>
          <w:lang w:val="nb-NO"/>
        </w:rPr>
        <w:t>University</w:t>
      </w:r>
      <w:proofErr w:type="spellEnd"/>
      <w:r w:rsidRPr="000C4D4C">
        <w:rPr>
          <w:sz w:val="22"/>
          <w:lang w:val="nb-NO"/>
        </w:rPr>
        <w:t xml:space="preserve"> College London (UCL). </w:t>
      </w:r>
    </w:p>
    <w:p w14:paraId="6ECE15B7" w14:textId="48095BF9" w:rsidR="000C4D4C" w:rsidRPr="000C4D4C" w:rsidRDefault="000C4D4C" w:rsidP="000C4D4C">
      <w:pPr>
        <w:spacing w:line="312" w:lineRule="auto"/>
        <w:rPr>
          <w:sz w:val="22"/>
          <w:lang w:val="nb-NO"/>
        </w:rPr>
      </w:pPr>
      <w:r w:rsidRPr="000C4D4C">
        <w:rPr>
          <w:sz w:val="22"/>
          <w:lang w:val="nb-NO"/>
        </w:rPr>
        <w:t xml:space="preserve">Beate Hølmebakks </w:t>
      </w:r>
      <w:r w:rsidR="00A041AF">
        <w:rPr>
          <w:sz w:val="22"/>
          <w:lang w:val="nb-NO"/>
        </w:rPr>
        <w:t>arbeid i</w:t>
      </w:r>
      <w:r w:rsidRPr="000C4D4C">
        <w:rPr>
          <w:sz w:val="22"/>
          <w:lang w:val="nb-NO"/>
        </w:rPr>
        <w:t xml:space="preserve"> Manthey Kula, har </w:t>
      </w:r>
      <w:r w:rsidR="00A041AF">
        <w:rPr>
          <w:sz w:val="22"/>
          <w:lang w:val="nb-NO"/>
        </w:rPr>
        <w:t xml:space="preserve">gjort henne kjent </w:t>
      </w:r>
      <w:r w:rsidRPr="000C4D4C">
        <w:rPr>
          <w:sz w:val="22"/>
          <w:lang w:val="nb-NO"/>
        </w:rPr>
        <w:t>for små men forlokkende arkitektoniske inngrep</w:t>
      </w:r>
      <w:r w:rsidR="00A041AF">
        <w:rPr>
          <w:sz w:val="22"/>
          <w:lang w:val="nb-NO"/>
        </w:rPr>
        <w:t>,</w:t>
      </w:r>
      <w:r w:rsidRPr="000C4D4C">
        <w:rPr>
          <w:sz w:val="22"/>
          <w:lang w:val="nb-NO"/>
        </w:rPr>
        <w:t xml:space="preserve"> som leker med form og kontekst på </w:t>
      </w:r>
      <w:r w:rsidR="00A041AF">
        <w:rPr>
          <w:sz w:val="22"/>
          <w:lang w:val="nb-NO"/>
        </w:rPr>
        <w:t xml:space="preserve">en </w:t>
      </w:r>
      <w:r w:rsidRPr="000C4D4C">
        <w:rPr>
          <w:sz w:val="22"/>
          <w:lang w:val="nb-NO"/>
        </w:rPr>
        <w:t>u</w:t>
      </w:r>
      <w:r w:rsidR="00A041AF">
        <w:rPr>
          <w:sz w:val="22"/>
          <w:lang w:val="nb-NO"/>
        </w:rPr>
        <w:t>vanlig</w:t>
      </w:r>
      <w:r w:rsidRPr="000C4D4C">
        <w:rPr>
          <w:sz w:val="22"/>
          <w:lang w:val="nb-NO"/>
        </w:rPr>
        <w:t xml:space="preserve"> måte. Hun har vært professor ved Arkitektur- og designhøgskolen i Oslo, AHO, siden 2007. Reiulf Ramstad, leder det Oslo-baserte arkitektfirmaet Reiulf Ramstad Architects (RRA)</w:t>
      </w:r>
      <w:r w:rsidR="00A041AF">
        <w:rPr>
          <w:sz w:val="22"/>
          <w:lang w:val="nb-NO"/>
        </w:rPr>
        <w:t xml:space="preserve">. De viser en </w:t>
      </w:r>
      <w:proofErr w:type="spellStart"/>
      <w:r w:rsidR="00A041AF">
        <w:rPr>
          <w:sz w:val="22"/>
          <w:lang w:val="nb-NO"/>
        </w:rPr>
        <w:t>mennesklig</w:t>
      </w:r>
      <w:proofErr w:type="spellEnd"/>
      <w:r w:rsidR="00A041AF">
        <w:rPr>
          <w:sz w:val="22"/>
          <w:lang w:val="nb-NO"/>
        </w:rPr>
        <w:t xml:space="preserve"> tilnærming i sitt arbeid. </w:t>
      </w:r>
      <w:r w:rsidR="00E81908">
        <w:rPr>
          <w:sz w:val="22"/>
          <w:lang w:val="nb-NO"/>
        </w:rPr>
        <w:t xml:space="preserve">- </w:t>
      </w:r>
      <w:r w:rsidRPr="000C4D4C">
        <w:rPr>
          <w:sz w:val="22"/>
          <w:lang w:val="nb-NO"/>
        </w:rPr>
        <w:t>Arkitektur skal heve kvaliteten på miljøet</w:t>
      </w:r>
      <w:r w:rsidR="00A041AF">
        <w:rPr>
          <w:sz w:val="22"/>
          <w:lang w:val="nb-NO"/>
        </w:rPr>
        <w:t xml:space="preserve"> istedenfor å påtvinge seg det</w:t>
      </w:r>
      <w:r w:rsidRPr="000C4D4C">
        <w:rPr>
          <w:sz w:val="22"/>
          <w:lang w:val="nb-NO"/>
        </w:rPr>
        <w:t>, hevder Ramstad</w:t>
      </w:r>
      <w:r w:rsidR="00A041AF">
        <w:rPr>
          <w:sz w:val="22"/>
          <w:lang w:val="nb-NO"/>
        </w:rPr>
        <w:t>.</w:t>
      </w:r>
    </w:p>
    <w:p w14:paraId="21D75C8B" w14:textId="54C47298" w:rsidR="00A26148" w:rsidRDefault="00A26148" w:rsidP="000C4D4C">
      <w:pPr>
        <w:spacing w:line="312" w:lineRule="auto"/>
        <w:rPr>
          <w:sz w:val="22"/>
          <w:lang w:val="nb-NO"/>
        </w:rPr>
      </w:pPr>
    </w:p>
    <w:p w14:paraId="0F6D0391" w14:textId="77777777" w:rsidR="00E81908" w:rsidRPr="00A26148" w:rsidRDefault="00E81908" w:rsidP="000C4D4C">
      <w:pPr>
        <w:spacing w:line="312" w:lineRule="auto"/>
        <w:rPr>
          <w:sz w:val="22"/>
          <w:lang w:val="nb-NO"/>
        </w:rPr>
      </w:pPr>
    </w:p>
    <w:p w14:paraId="4A1F53F0" w14:textId="77777777" w:rsidR="000C4D4C" w:rsidRPr="000C4D4C" w:rsidRDefault="000C4D4C" w:rsidP="000C4D4C">
      <w:pPr>
        <w:spacing w:line="312" w:lineRule="auto"/>
        <w:rPr>
          <w:b/>
          <w:sz w:val="22"/>
          <w:lang w:val="en-US"/>
        </w:rPr>
      </w:pPr>
      <w:proofErr w:type="spellStart"/>
      <w:r w:rsidRPr="000C4D4C">
        <w:rPr>
          <w:b/>
          <w:sz w:val="22"/>
          <w:lang w:val="en-US"/>
        </w:rPr>
        <w:t>Informasjon</w:t>
      </w:r>
      <w:proofErr w:type="spellEnd"/>
      <w:r w:rsidRPr="000C4D4C">
        <w:rPr>
          <w:b/>
          <w:sz w:val="22"/>
          <w:lang w:val="en-US"/>
        </w:rPr>
        <w:t xml:space="preserve"> om </w:t>
      </w:r>
      <w:proofErr w:type="spellStart"/>
      <w:r w:rsidRPr="000C4D4C">
        <w:rPr>
          <w:b/>
          <w:sz w:val="22"/>
          <w:lang w:val="en-US"/>
        </w:rPr>
        <w:t>arrangementet</w:t>
      </w:r>
      <w:proofErr w:type="spellEnd"/>
    </w:p>
    <w:p w14:paraId="2EE3EA9E" w14:textId="77777777" w:rsidR="000C4D4C" w:rsidRPr="000C4D4C" w:rsidRDefault="000C4D4C" w:rsidP="000C4D4C">
      <w:pPr>
        <w:spacing w:line="312" w:lineRule="auto"/>
        <w:rPr>
          <w:sz w:val="22"/>
          <w:lang w:val="en-US"/>
        </w:rPr>
      </w:pPr>
    </w:p>
    <w:p w14:paraId="78AC6D5C" w14:textId="482353B8" w:rsidR="000C4D4C" w:rsidRPr="00473108" w:rsidRDefault="000C4D4C" w:rsidP="000C4D4C">
      <w:pPr>
        <w:spacing w:line="312" w:lineRule="auto"/>
        <w:rPr>
          <w:sz w:val="22"/>
          <w:lang w:val="en-US"/>
        </w:rPr>
      </w:pPr>
      <w:r w:rsidRPr="00473108">
        <w:rPr>
          <w:sz w:val="22"/>
          <w:lang w:val="en-US"/>
        </w:rPr>
        <w:t>Architects, not Architecture</w:t>
      </w:r>
      <w:r w:rsidR="00D32746">
        <w:rPr>
          <w:sz w:val="22"/>
          <w:lang w:val="en-US"/>
        </w:rPr>
        <w:t>. – Oslo Edition 2022</w:t>
      </w:r>
    </w:p>
    <w:p w14:paraId="2B2BC61B" w14:textId="0A24F69F" w:rsidR="000C4D4C" w:rsidRPr="00D32746" w:rsidRDefault="00D32746" w:rsidP="00D32746">
      <w:pPr>
        <w:spacing w:line="312" w:lineRule="auto"/>
        <w:rPr>
          <w:b/>
          <w:sz w:val="22"/>
          <w:lang w:val="nb-NO"/>
        </w:rPr>
      </w:pPr>
      <w:r w:rsidRPr="00D32746">
        <w:rPr>
          <w:b/>
          <w:sz w:val="22"/>
          <w:lang w:val="nb-NO"/>
        </w:rPr>
        <w:t>Peter Cook + Reiulf Ramstad + Beate Hølmebakk</w:t>
      </w:r>
    </w:p>
    <w:p w14:paraId="495BC303" w14:textId="19C71442" w:rsidR="000C4D4C" w:rsidRPr="00473108" w:rsidRDefault="00D32746" w:rsidP="000C4D4C">
      <w:pPr>
        <w:spacing w:line="312" w:lineRule="auto"/>
        <w:rPr>
          <w:b/>
          <w:sz w:val="22"/>
          <w:lang w:val="nb-NO"/>
        </w:rPr>
      </w:pPr>
      <w:r>
        <w:rPr>
          <w:b/>
          <w:sz w:val="22"/>
          <w:lang w:val="nb-NO"/>
        </w:rPr>
        <w:t>0</w:t>
      </w:r>
      <w:r w:rsidR="000C4D4C" w:rsidRPr="00473108">
        <w:rPr>
          <w:b/>
          <w:sz w:val="22"/>
          <w:lang w:val="nb-NO"/>
        </w:rPr>
        <w:t>1. september</w:t>
      </w:r>
      <w:r>
        <w:rPr>
          <w:b/>
          <w:sz w:val="22"/>
          <w:lang w:val="nb-NO"/>
        </w:rPr>
        <w:t>.2022, kl. 18:00</w:t>
      </w:r>
      <w:r w:rsidR="000C4D4C" w:rsidRPr="00473108">
        <w:rPr>
          <w:b/>
          <w:sz w:val="22"/>
          <w:lang w:val="nb-NO"/>
        </w:rPr>
        <w:t xml:space="preserve"> </w:t>
      </w:r>
    </w:p>
    <w:p w14:paraId="605535AF" w14:textId="3A7D8CAF" w:rsidR="000C4D4C" w:rsidRPr="00473108" w:rsidRDefault="00D32746" w:rsidP="000C4D4C">
      <w:pPr>
        <w:spacing w:line="312" w:lineRule="auto"/>
        <w:rPr>
          <w:b/>
          <w:sz w:val="22"/>
          <w:lang w:val="nb-NO"/>
        </w:rPr>
      </w:pPr>
      <w:r>
        <w:rPr>
          <w:b/>
          <w:sz w:val="22"/>
          <w:lang w:val="nb-NO"/>
        </w:rPr>
        <w:t>DOGA i</w:t>
      </w:r>
      <w:r w:rsidR="000C4D4C" w:rsidRPr="00473108">
        <w:rPr>
          <w:b/>
          <w:sz w:val="22"/>
          <w:lang w:val="nb-NO"/>
        </w:rPr>
        <w:t xml:space="preserve"> Oslo</w:t>
      </w:r>
    </w:p>
    <w:p w14:paraId="3FF9747C" w14:textId="045B7A0D" w:rsidR="000C4D4C" w:rsidRPr="00473108" w:rsidRDefault="000C4D4C" w:rsidP="000C4D4C">
      <w:pPr>
        <w:spacing w:line="312" w:lineRule="auto"/>
        <w:rPr>
          <w:sz w:val="22"/>
          <w:lang w:val="nb-NO"/>
        </w:rPr>
      </w:pPr>
      <w:r w:rsidRPr="00473108">
        <w:rPr>
          <w:sz w:val="22"/>
          <w:lang w:val="nb-NO"/>
        </w:rPr>
        <w:t xml:space="preserve">Kjøp billett på nett: </w:t>
      </w:r>
      <w:hyperlink r:id="rId10" w:history="1">
        <w:r w:rsidR="00D32746" w:rsidRPr="00D32746">
          <w:rPr>
            <w:rStyle w:val="Hyperkobling"/>
            <w:color w:val="4472C4" w:themeColor="accent5"/>
            <w:sz w:val="22"/>
            <w:u w:val="single"/>
            <w:lang w:val="nb-NO"/>
          </w:rPr>
          <w:t>https://www.architectsnotarchitecture.com/event/norway-2022/</w:t>
        </w:r>
      </w:hyperlink>
    </w:p>
    <w:p w14:paraId="5FF680D4" w14:textId="5042E7E4" w:rsidR="000C4D4C" w:rsidRPr="00473108" w:rsidRDefault="000C4D4C" w:rsidP="000C4D4C">
      <w:pPr>
        <w:spacing w:line="312" w:lineRule="auto"/>
        <w:rPr>
          <w:sz w:val="22"/>
          <w:lang w:val="nb-NO"/>
        </w:rPr>
      </w:pPr>
      <w:r w:rsidRPr="00473108">
        <w:rPr>
          <w:sz w:val="22"/>
          <w:lang w:val="nb-NO"/>
        </w:rPr>
        <w:t xml:space="preserve">Pris: </w:t>
      </w:r>
      <w:r w:rsidR="00D32746">
        <w:rPr>
          <w:sz w:val="22"/>
          <w:lang w:val="nb-NO"/>
        </w:rPr>
        <w:t>195</w:t>
      </w:r>
      <w:r w:rsidRPr="00473108">
        <w:rPr>
          <w:sz w:val="22"/>
          <w:lang w:val="nb-NO"/>
        </w:rPr>
        <w:t xml:space="preserve">,00 kr, studenter: </w:t>
      </w:r>
      <w:r w:rsidR="00D32746">
        <w:rPr>
          <w:sz w:val="22"/>
          <w:lang w:val="nb-NO"/>
        </w:rPr>
        <w:t>150</w:t>
      </w:r>
      <w:r w:rsidRPr="00473108">
        <w:rPr>
          <w:sz w:val="22"/>
          <w:lang w:val="nb-NO"/>
        </w:rPr>
        <w:t>,00 kr</w:t>
      </w:r>
    </w:p>
    <w:p w14:paraId="0EB91F4F" w14:textId="77777777" w:rsidR="000C4D4C" w:rsidRDefault="000C4D4C" w:rsidP="000C4D4C">
      <w:pPr>
        <w:spacing w:line="312" w:lineRule="auto"/>
        <w:rPr>
          <w:sz w:val="22"/>
          <w:lang w:val="nb-NO"/>
        </w:rPr>
      </w:pPr>
    </w:p>
    <w:p w14:paraId="6EF2C874" w14:textId="77777777" w:rsidR="000C4D4C" w:rsidRPr="00473108" w:rsidRDefault="000C4D4C" w:rsidP="000C4D4C">
      <w:pPr>
        <w:spacing w:line="312" w:lineRule="auto"/>
        <w:rPr>
          <w:b/>
          <w:sz w:val="22"/>
          <w:lang w:val="nb-NO"/>
        </w:rPr>
      </w:pPr>
      <w:r w:rsidRPr="00473108">
        <w:rPr>
          <w:b/>
          <w:sz w:val="22"/>
          <w:lang w:val="nb-NO"/>
        </w:rPr>
        <w:t>Program</w:t>
      </w:r>
    </w:p>
    <w:p w14:paraId="7300F12A" w14:textId="68D61AEC" w:rsidR="000C4D4C" w:rsidRPr="00473108" w:rsidRDefault="000C4D4C" w:rsidP="000C4D4C">
      <w:pPr>
        <w:spacing w:line="312" w:lineRule="auto"/>
        <w:rPr>
          <w:sz w:val="22"/>
          <w:lang w:val="nb-NO"/>
        </w:rPr>
      </w:pPr>
      <w:r w:rsidRPr="00473108">
        <w:rPr>
          <w:sz w:val="22"/>
          <w:lang w:val="nb-NO"/>
        </w:rPr>
        <w:t>Kl. 1</w:t>
      </w:r>
      <w:r w:rsidR="00D32746">
        <w:rPr>
          <w:sz w:val="22"/>
          <w:lang w:val="nb-NO"/>
        </w:rPr>
        <w:t>7</w:t>
      </w:r>
      <w:r w:rsidRPr="00473108">
        <w:rPr>
          <w:sz w:val="22"/>
          <w:lang w:val="nb-NO"/>
        </w:rPr>
        <w:t xml:space="preserve">.00 </w:t>
      </w:r>
      <w:r w:rsidRPr="00473108">
        <w:rPr>
          <w:sz w:val="22"/>
          <w:lang w:val="nb-NO"/>
        </w:rPr>
        <w:tab/>
      </w:r>
      <w:r w:rsidRPr="00473108">
        <w:rPr>
          <w:sz w:val="22"/>
          <w:lang w:val="nb-NO"/>
        </w:rPr>
        <w:tab/>
        <w:t>Dørene åpne</w:t>
      </w:r>
      <w:r w:rsidR="00B51CEB">
        <w:rPr>
          <w:sz w:val="22"/>
          <w:lang w:val="nb-NO"/>
        </w:rPr>
        <w:t>s</w:t>
      </w:r>
      <w:r w:rsidR="00D32746">
        <w:rPr>
          <w:sz w:val="22"/>
          <w:lang w:val="nb-NO"/>
        </w:rPr>
        <w:t xml:space="preserve">, fingermat og </w:t>
      </w:r>
      <w:proofErr w:type="spellStart"/>
      <w:r w:rsidR="00D32746">
        <w:rPr>
          <w:sz w:val="22"/>
          <w:lang w:val="nb-NO"/>
        </w:rPr>
        <w:t>mingling</w:t>
      </w:r>
      <w:proofErr w:type="spellEnd"/>
    </w:p>
    <w:p w14:paraId="0630CF2C" w14:textId="0CE1B59F" w:rsidR="000C4D4C" w:rsidRPr="00473108" w:rsidRDefault="000C4D4C" w:rsidP="000C4D4C">
      <w:pPr>
        <w:spacing w:line="312" w:lineRule="auto"/>
        <w:rPr>
          <w:sz w:val="22"/>
          <w:lang w:val="nb-NO"/>
        </w:rPr>
      </w:pPr>
      <w:r w:rsidRPr="00473108">
        <w:rPr>
          <w:sz w:val="22"/>
          <w:lang w:val="nb-NO"/>
        </w:rPr>
        <w:t>Kl. 1</w:t>
      </w:r>
      <w:r w:rsidR="00D32746">
        <w:rPr>
          <w:sz w:val="22"/>
          <w:lang w:val="nb-NO"/>
        </w:rPr>
        <w:t>8</w:t>
      </w:r>
      <w:r w:rsidRPr="00473108">
        <w:rPr>
          <w:sz w:val="22"/>
          <w:lang w:val="nb-NO"/>
        </w:rPr>
        <w:t>.00 - 1</w:t>
      </w:r>
      <w:r w:rsidR="00D32746">
        <w:rPr>
          <w:sz w:val="22"/>
          <w:lang w:val="nb-NO"/>
        </w:rPr>
        <w:t>8</w:t>
      </w:r>
      <w:r w:rsidRPr="00473108">
        <w:rPr>
          <w:sz w:val="22"/>
          <w:lang w:val="nb-NO"/>
        </w:rPr>
        <w:t>.1</w:t>
      </w:r>
      <w:r w:rsidR="00D32746">
        <w:rPr>
          <w:sz w:val="22"/>
          <w:lang w:val="nb-NO"/>
        </w:rPr>
        <w:t>0</w:t>
      </w:r>
      <w:r w:rsidRPr="00473108">
        <w:rPr>
          <w:sz w:val="22"/>
          <w:lang w:val="nb-NO"/>
        </w:rPr>
        <w:t xml:space="preserve"> </w:t>
      </w:r>
      <w:r w:rsidRPr="00473108">
        <w:rPr>
          <w:sz w:val="22"/>
          <w:lang w:val="nb-NO"/>
        </w:rPr>
        <w:tab/>
      </w:r>
      <w:r w:rsidR="00D32746">
        <w:rPr>
          <w:sz w:val="22"/>
          <w:lang w:val="nb-NO"/>
        </w:rPr>
        <w:t>Introduksjon</w:t>
      </w:r>
    </w:p>
    <w:p w14:paraId="198888A7" w14:textId="587048DB" w:rsidR="000C4D4C" w:rsidRPr="00473108" w:rsidRDefault="000C4D4C" w:rsidP="00D32746">
      <w:pPr>
        <w:spacing w:line="312" w:lineRule="auto"/>
        <w:ind w:left="2124" w:hanging="2124"/>
        <w:rPr>
          <w:sz w:val="22"/>
          <w:lang w:val="nb-NO"/>
        </w:rPr>
      </w:pPr>
      <w:r w:rsidRPr="00473108">
        <w:rPr>
          <w:sz w:val="22"/>
          <w:lang w:val="nb-NO"/>
        </w:rPr>
        <w:t>Kl. 1</w:t>
      </w:r>
      <w:r w:rsidR="00D32746">
        <w:rPr>
          <w:sz w:val="22"/>
          <w:lang w:val="nb-NO"/>
        </w:rPr>
        <w:t>8</w:t>
      </w:r>
      <w:r w:rsidRPr="00473108">
        <w:rPr>
          <w:sz w:val="22"/>
          <w:lang w:val="nb-NO"/>
        </w:rPr>
        <w:t>.1</w:t>
      </w:r>
      <w:r w:rsidR="00D32746">
        <w:rPr>
          <w:sz w:val="22"/>
          <w:lang w:val="nb-NO"/>
        </w:rPr>
        <w:t>0</w:t>
      </w:r>
      <w:r w:rsidRPr="00473108">
        <w:rPr>
          <w:sz w:val="22"/>
          <w:lang w:val="nb-NO"/>
        </w:rPr>
        <w:t xml:space="preserve"> - 20.</w:t>
      </w:r>
      <w:r w:rsidR="00D32746">
        <w:rPr>
          <w:sz w:val="22"/>
          <w:lang w:val="nb-NO"/>
        </w:rPr>
        <w:t>00</w:t>
      </w:r>
      <w:r w:rsidRPr="00473108">
        <w:rPr>
          <w:sz w:val="22"/>
          <w:lang w:val="nb-NO"/>
        </w:rPr>
        <w:t xml:space="preserve"> </w:t>
      </w:r>
      <w:r w:rsidRPr="00473108">
        <w:rPr>
          <w:sz w:val="22"/>
          <w:lang w:val="nb-NO"/>
        </w:rPr>
        <w:tab/>
        <w:t>Foredrag (20 min per person etterfulgt av 10 min intervju)</w:t>
      </w:r>
    </w:p>
    <w:p w14:paraId="25EF34F4" w14:textId="34A68246" w:rsidR="000C4D4C" w:rsidRPr="00473108" w:rsidRDefault="000C4D4C" w:rsidP="00D32746">
      <w:pPr>
        <w:spacing w:line="312" w:lineRule="auto"/>
        <w:ind w:left="2124" w:hanging="2124"/>
        <w:rPr>
          <w:sz w:val="22"/>
          <w:lang w:val="nb-NO"/>
        </w:rPr>
      </w:pPr>
      <w:r w:rsidRPr="00473108">
        <w:rPr>
          <w:sz w:val="22"/>
          <w:lang w:val="nb-NO"/>
        </w:rPr>
        <w:t>Kl. 20.</w:t>
      </w:r>
      <w:r w:rsidR="00D32746">
        <w:rPr>
          <w:sz w:val="22"/>
          <w:lang w:val="nb-NO"/>
        </w:rPr>
        <w:t>00</w:t>
      </w:r>
      <w:r w:rsidRPr="00473108">
        <w:rPr>
          <w:sz w:val="22"/>
          <w:lang w:val="nb-NO"/>
        </w:rPr>
        <w:t xml:space="preserve"> </w:t>
      </w:r>
      <w:r w:rsidR="00D32746">
        <w:rPr>
          <w:sz w:val="22"/>
          <w:lang w:val="nb-NO"/>
        </w:rPr>
        <w:t xml:space="preserve">- </w:t>
      </w:r>
      <w:r w:rsidRPr="00473108">
        <w:rPr>
          <w:sz w:val="22"/>
          <w:lang w:val="nb-NO"/>
        </w:rPr>
        <w:t>2</w:t>
      </w:r>
      <w:r w:rsidR="00D32746">
        <w:rPr>
          <w:sz w:val="22"/>
          <w:lang w:val="nb-NO"/>
        </w:rPr>
        <w:t>0:20</w:t>
      </w:r>
      <w:r w:rsidRPr="00473108">
        <w:rPr>
          <w:sz w:val="22"/>
          <w:lang w:val="nb-NO"/>
        </w:rPr>
        <w:t xml:space="preserve"> </w:t>
      </w:r>
      <w:r w:rsidRPr="00473108">
        <w:rPr>
          <w:sz w:val="22"/>
          <w:lang w:val="nb-NO"/>
        </w:rPr>
        <w:tab/>
      </w:r>
      <w:r w:rsidR="00B51CEB">
        <w:rPr>
          <w:sz w:val="22"/>
          <w:lang w:val="nb-NO"/>
        </w:rPr>
        <w:t>Paneldebatt med</w:t>
      </w:r>
      <w:r w:rsidR="00D32746">
        <w:rPr>
          <w:sz w:val="22"/>
          <w:lang w:val="nb-NO"/>
        </w:rPr>
        <w:t xml:space="preserve"> spørsmål og svar</w:t>
      </w:r>
    </w:p>
    <w:p w14:paraId="49E0E08D" w14:textId="0520DE85" w:rsidR="00D41144" w:rsidRPr="007337BA" w:rsidRDefault="000C4D4C" w:rsidP="007337BA">
      <w:pPr>
        <w:spacing w:line="312" w:lineRule="auto"/>
        <w:rPr>
          <w:sz w:val="22"/>
          <w:lang w:val="nb-NO"/>
        </w:rPr>
      </w:pPr>
      <w:r w:rsidRPr="00473108">
        <w:rPr>
          <w:sz w:val="22"/>
          <w:lang w:val="nb-NO"/>
        </w:rPr>
        <w:t>Kl. 2</w:t>
      </w:r>
      <w:r w:rsidR="00D32746">
        <w:rPr>
          <w:sz w:val="22"/>
          <w:lang w:val="nb-NO"/>
        </w:rPr>
        <w:t>0</w:t>
      </w:r>
      <w:r w:rsidRPr="00473108">
        <w:rPr>
          <w:sz w:val="22"/>
          <w:lang w:val="nb-NO"/>
        </w:rPr>
        <w:t>.</w:t>
      </w:r>
      <w:r w:rsidR="00D32746">
        <w:rPr>
          <w:sz w:val="22"/>
          <w:lang w:val="nb-NO"/>
        </w:rPr>
        <w:t>20</w:t>
      </w:r>
      <w:r w:rsidRPr="00473108">
        <w:rPr>
          <w:sz w:val="22"/>
          <w:lang w:val="nb-NO"/>
        </w:rPr>
        <w:t xml:space="preserve"> - 2</w:t>
      </w:r>
      <w:r w:rsidR="00D32746">
        <w:rPr>
          <w:sz w:val="22"/>
          <w:lang w:val="nb-NO"/>
        </w:rPr>
        <w:t>2</w:t>
      </w:r>
      <w:r w:rsidRPr="00473108">
        <w:rPr>
          <w:sz w:val="22"/>
          <w:lang w:val="nb-NO"/>
        </w:rPr>
        <w:t xml:space="preserve">.00 </w:t>
      </w:r>
      <w:r w:rsidRPr="00473108">
        <w:rPr>
          <w:sz w:val="22"/>
          <w:lang w:val="nb-NO"/>
        </w:rPr>
        <w:tab/>
      </w:r>
      <w:r w:rsidR="00B51CEB">
        <w:rPr>
          <w:sz w:val="22"/>
          <w:lang w:val="nb-NO"/>
        </w:rPr>
        <w:t>Servering og nettverksbygging</w:t>
      </w:r>
    </w:p>
    <w:p w14:paraId="0DCA7A24" w14:textId="3D1262B5" w:rsidR="00333621" w:rsidRDefault="00333621" w:rsidP="00333621">
      <w:pPr>
        <w:spacing w:line="312" w:lineRule="auto"/>
        <w:rPr>
          <w:sz w:val="22"/>
          <w:lang w:val="nb-NO"/>
        </w:rPr>
      </w:pPr>
    </w:p>
    <w:p w14:paraId="2BBC7FC3" w14:textId="77777777" w:rsidR="004A4939" w:rsidRPr="00E1323C" w:rsidRDefault="004A4939" w:rsidP="005168F0">
      <w:pPr>
        <w:spacing w:line="312" w:lineRule="auto"/>
        <w:rPr>
          <w:sz w:val="22"/>
          <w:lang w:val="nb-NO"/>
        </w:rPr>
      </w:pPr>
    </w:p>
    <w:p w14:paraId="4BDB974F" w14:textId="77777777" w:rsidR="00672B86" w:rsidRPr="007A7CED" w:rsidRDefault="00672B86" w:rsidP="00672B86">
      <w:pPr>
        <w:spacing w:line="312" w:lineRule="auto"/>
        <w:jc w:val="both"/>
        <w:rPr>
          <w:rStyle w:val="Sterk"/>
          <w:rFonts w:cs="Arial"/>
          <w:szCs w:val="18"/>
          <w:lang w:val="nb-NO"/>
        </w:rPr>
      </w:pPr>
      <w:r>
        <w:rPr>
          <w:rStyle w:val="Sterk"/>
          <w:rFonts w:cs="Arial"/>
          <w:szCs w:val="18"/>
          <w:lang w:val="nb-NO"/>
        </w:rPr>
        <w:t xml:space="preserve">70 år med </w:t>
      </w:r>
      <w:proofErr w:type="spellStart"/>
      <w:r w:rsidRPr="007A7CED">
        <w:rPr>
          <w:rStyle w:val="Sterk"/>
          <w:rFonts w:cs="Arial"/>
          <w:szCs w:val="18"/>
          <w:lang w:val="nb-NO"/>
        </w:rPr>
        <w:t>Schüco</w:t>
      </w:r>
      <w:proofErr w:type="spellEnd"/>
      <w:r w:rsidRPr="007A7CED">
        <w:rPr>
          <w:rStyle w:val="Sterk"/>
          <w:rFonts w:cs="Arial"/>
          <w:szCs w:val="18"/>
          <w:lang w:val="nb-NO"/>
        </w:rPr>
        <w:t xml:space="preserve"> – systemløsninger for vinduer, dører og fasader </w:t>
      </w:r>
    </w:p>
    <w:p w14:paraId="42489FEB" w14:textId="77777777" w:rsidR="00672B86" w:rsidRPr="007A7CED" w:rsidRDefault="00672B86" w:rsidP="00672B86">
      <w:pPr>
        <w:spacing w:line="312" w:lineRule="auto"/>
        <w:jc w:val="both"/>
        <w:rPr>
          <w:rStyle w:val="Sterk"/>
          <w:rFonts w:cs="Arial"/>
          <w:b w:val="0"/>
          <w:szCs w:val="18"/>
          <w:lang w:val="nb-NO"/>
        </w:rPr>
      </w:pPr>
      <w:proofErr w:type="spellStart"/>
      <w:r w:rsidRPr="007A7CED">
        <w:rPr>
          <w:rStyle w:val="Sterk"/>
          <w:rFonts w:cs="Arial"/>
          <w:b w:val="0"/>
          <w:szCs w:val="18"/>
          <w:lang w:val="nb-NO"/>
        </w:rPr>
        <w:t>Schüco</w:t>
      </w:r>
      <w:proofErr w:type="spellEnd"/>
      <w:r w:rsidRPr="007A7CED">
        <w:rPr>
          <w:rStyle w:val="Sterk"/>
          <w:rFonts w:cs="Arial"/>
          <w:b w:val="0"/>
          <w:szCs w:val="18"/>
          <w:lang w:val="nb-NO"/>
        </w:rPr>
        <w:t xml:space="preserve"> International KG, med hovedkontor i Bielefeld, Tyskland, utvikler og selger systemløsninger for vinduer, dører og fasader. Med over 5 650 ansatte over hele verden jobber vi for å være bransjens ledende teknologi- og servicetilbyder, både i dag og i fremtiden. I tillegg til innovative produkter til </w:t>
      </w:r>
      <w:r w:rsidRPr="007A7CED">
        <w:rPr>
          <w:rStyle w:val="Sterk"/>
          <w:rFonts w:cs="Arial"/>
          <w:b w:val="0"/>
          <w:szCs w:val="18"/>
          <w:lang w:val="nb-NO"/>
        </w:rPr>
        <w:lastRenderedPageBreak/>
        <w:t>private boliger og næringsbygg, tilbyr spesialisten på bygningsfasader rådgivning og digitale tjenester til alle fasene i et prosjekt – fra første idé til des</w:t>
      </w:r>
      <w:r>
        <w:rPr>
          <w:rStyle w:val="Sterk"/>
          <w:rFonts w:cs="Arial"/>
          <w:b w:val="0"/>
          <w:szCs w:val="18"/>
          <w:lang w:val="nb-NO"/>
        </w:rPr>
        <w:t>ign, produksjon og montering. 10</w:t>
      </w:r>
      <w:r w:rsidRPr="007A7CED">
        <w:rPr>
          <w:rStyle w:val="Sterk"/>
          <w:rFonts w:cs="Arial"/>
          <w:b w:val="0"/>
          <w:szCs w:val="18"/>
          <w:lang w:val="nb-NO"/>
        </w:rPr>
        <w:t>.000 produsenter</w:t>
      </w:r>
      <w:r>
        <w:rPr>
          <w:rStyle w:val="Sterk"/>
          <w:rFonts w:cs="Arial"/>
          <w:b w:val="0"/>
          <w:szCs w:val="18"/>
          <w:lang w:val="nb-NO"/>
        </w:rPr>
        <w:t xml:space="preserve"> og 30.000</w:t>
      </w:r>
      <w:r w:rsidRPr="007A7CED">
        <w:rPr>
          <w:rStyle w:val="Sterk"/>
          <w:rFonts w:cs="Arial"/>
          <w:b w:val="0"/>
          <w:szCs w:val="18"/>
          <w:lang w:val="nb-NO"/>
        </w:rPr>
        <w:t xml:space="preserve"> utviklere, arkitekter og investorer jobber sammen med oss verden over. </w:t>
      </w:r>
      <w:proofErr w:type="spellStart"/>
      <w:r w:rsidRPr="002A292A">
        <w:rPr>
          <w:rFonts w:cs="Arial"/>
          <w:szCs w:val="18"/>
          <w:lang w:val="cs-CZ"/>
        </w:rPr>
        <w:t>Schüco</w:t>
      </w:r>
      <w:proofErr w:type="spellEnd"/>
      <w:r w:rsidRPr="002A292A">
        <w:rPr>
          <w:rFonts w:cs="Arial"/>
          <w:szCs w:val="18"/>
          <w:lang w:val="cs-CZ"/>
        </w:rPr>
        <w:t xml:space="preserve"> </w:t>
      </w:r>
      <w:proofErr w:type="spellStart"/>
      <w:r>
        <w:rPr>
          <w:rFonts w:cs="Arial"/>
          <w:szCs w:val="18"/>
          <w:lang w:val="cs-CZ"/>
        </w:rPr>
        <w:t>som</w:t>
      </w:r>
      <w:proofErr w:type="spellEnd"/>
      <w:r>
        <w:rPr>
          <w:rFonts w:cs="Arial"/>
          <w:szCs w:val="18"/>
          <w:lang w:val="cs-CZ"/>
        </w:rPr>
        <w:t xml:space="preserve"> </w:t>
      </w:r>
      <w:proofErr w:type="spellStart"/>
      <w:r>
        <w:rPr>
          <w:rFonts w:cs="Arial"/>
          <w:szCs w:val="18"/>
          <w:lang w:val="cs-CZ"/>
        </w:rPr>
        <w:t>ble</w:t>
      </w:r>
      <w:proofErr w:type="spellEnd"/>
      <w:r>
        <w:rPr>
          <w:rFonts w:cs="Arial"/>
          <w:szCs w:val="18"/>
          <w:lang w:val="cs-CZ"/>
        </w:rPr>
        <w:t xml:space="preserve"> </w:t>
      </w:r>
      <w:proofErr w:type="spellStart"/>
      <w:r>
        <w:rPr>
          <w:rFonts w:cs="Arial"/>
          <w:szCs w:val="18"/>
          <w:lang w:val="cs-CZ"/>
        </w:rPr>
        <w:t>grunnlagt</w:t>
      </w:r>
      <w:proofErr w:type="spellEnd"/>
      <w:r>
        <w:rPr>
          <w:rFonts w:cs="Arial"/>
          <w:szCs w:val="18"/>
          <w:lang w:val="cs-CZ"/>
        </w:rPr>
        <w:t xml:space="preserve"> i 1951 </w:t>
      </w:r>
      <w:proofErr w:type="spellStart"/>
      <w:r w:rsidRPr="002A292A">
        <w:rPr>
          <w:rFonts w:cs="Arial"/>
          <w:szCs w:val="18"/>
          <w:lang w:val="cs-CZ"/>
        </w:rPr>
        <w:t>er</w:t>
      </w:r>
      <w:proofErr w:type="spellEnd"/>
      <w:r w:rsidRPr="002A292A">
        <w:rPr>
          <w:rFonts w:cs="Arial"/>
          <w:szCs w:val="18"/>
          <w:lang w:val="cs-CZ"/>
        </w:rPr>
        <w:t xml:space="preserve"> </w:t>
      </w:r>
      <w:proofErr w:type="spellStart"/>
      <w:r w:rsidRPr="002A292A">
        <w:rPr>
          <w:rFonts w:cs="Arial"/>
          <w:szCs w:val="18"/>
          <w:lang w:val="cs-CZ"/>
        </w:rPr>
        <w:t>aktivt</w:t>
      </w:r>
      <w:proofErr w:type="spellEnd"/>
      <w:r w:rsidRPr="002A292A">
        <w:rPr>
          <w:rFonts w:cs="Arial"/>
          <w:szCs w:val="18"/>
          <w:lang w:val="cs-CZ"/>
        </w:rPr>
        <w:t xml:space="preserve"> til </w:t>
      </w:r>
      <w:proofErr w:type="spellStart"/>
      <w:r w:rsidRPr="002A292A">
        <w:rPr>
          <w:rFonts w:cs="Arial"/>
          <w:szCs w:val="18"/>
          <w:lang w:val="cs-CZ"/>
        </w:rPr>
        <w:t>stede</w:t>
      </w:r>
      <w:proofErr w:type="spellEnd"/>
      <w:r w:rsidRPr="002A292A">
        <w:rPr>
          <w:rFonts w:cs="Arial"/>
          <w:szCs w:val="18"/>
          <w:lang w:val="cs-CZ"/>
        </w:rPr>
        <w:t xml:space="preserve"> i </w:t>
      </w:r>
      <w:proofErr w:type="spellStart"/>
      <w:r w:rsidRPr="002A292A">
        <w:rPr>
          <w:rFonts w:cs="Arial"/>
          <w:szCs w:val="18"/>
          <w:lang w:val="cs-CZ"/>
        </w:rPr>
        <w:t>mer</w:t>
      </w:r>
      <w:proofErr w:type="spellEnd"/>
      <w:r w:rsidRPr="002A292A">
        <w:rPr>
          <w:rFonts w:cs="Arial"/>
          <w:szCs w:val="18"/>
          <w:lang w:val="cs-CZ"/>
        </w:rPr>
        <w:t xml:space="preserve"> </w:t>
      </w:r>
      <w:proofErr w:type="spellStart"/>
      <w:r w:rsidRPr="002A292A">
        <w:rPr>
          <w:rFonts w:cs="Arial"/>
          <w:szCs w:val="18"/>
          <w:lang w:val="cs-CZ"/>
        </w:rPr>
        <w:t>enn</w:t>
      </w:r>
      <w:proofErr w:type="spellEnd"/>
      <w:r w:rsidRPr="002A292A">
        <w:rPr>
          <w:rFonts w:cs="Arial"/>
          <w:szCs w:val="18"/>
          <w:lang w:val="cs-CZ"/>
        </w:rPr>
        <w:t xml:space="preserve"> 80 </w:t>
      </w:r>
      <w:proofErr w:type="spellStart"/>
      <w:r w:rsidRPr="002A292A">
        <w:rPr>
          <w:rFonts w:cs="Arial"/>
          <w:szCs w:val="18"/>
          <w:lang w:val="cs-CZ"/>
        </w:rPr>
        <w:t>land</w:t>
      </w:r>
      <w:proofErr w:type="spellEnd"/>
      <w:r w:rsidRPr="002A292A">
        <w:rPr>
          <w:rFonts w:cs="Arial"/>
          <w:szCs w:val="18"/>
          <w:lang w:val="cs-CZ"/>
        </w:rPr>
        <w:t xml:space="preserve"> </w:t>
      </w:r>
      <w:proofErr w:type="spellStart"/>
      <w:r w:rsidRPr="002A292A">
        <w:rPr>
          <w:rFonts w:cs="Arial"/>
          <w:szCs w:val="18"/>
          <w:lang w:val="cs-CZ"/>
        </w:rPr>
        <w:t>og</w:t>
      </w:r>
      <w:proofErr w:type="spellEnd"/>
      <w:r w:rsidRPr="002A292A">
        <w:rPr>
          <w:rFonts w:cs="Arial"/>
          <w:szCs w:val="18"/>
          <w:lang w:val="cs-CZ"/>
        </w:rPr>
        <w:t xml:space="preserve"> </w:t>
      </w:r>
      <w:proofErr w:type="spellStart"/>
      <w:r w:rsidRPr="002A292A">
        <w:rPr>
          <w:rFonts w:cs="Arial"/>
          <w:szCs w:val="18"/>
          <w:lang w:val="cs-CZ"/>
        </w:rPr>
        <w:t>hadde</w:t>
      </w:r>
      <w:proofErr w:type="spellEnd"/>
      <w:r w:rsidRPr="002A292A">
        <w:rPr>
          <w:rFonts w:cs="Arial"/>
          <w:szCs w:val="18"/>
          <w:lang w:val="cs-CZ"/>
        </w:rPr>
        <w:t xml:space="preserve"> i 20</w:t>
      </w:r>
      <w:r>
        <w:rPr>
          <w:rFonts w:cs="Arial"/>
          <w:szCs w:val="18"/>
          <w:lang w:val="cs-CZ"/>
        </w:rPr>
        <w:t>20</w:t>
      </w:r>
      <w:r w:rsidRPr="002A292A">
        <w:rPr>
          <w:rFonts w:cs="Arial"/>
          <w:szCs w:val="18"/>
          <w:lang w:val="cs-CZ"/>
        </w:rPr>
        <w:t xml:space="preserve"> en </w:t>
      </w:r>
      <w:proofErr w:type="spellStart"/>
      <w:r w:rsidRPr="002A292A">
        <w:rPr>
          <w:rFonts w:cs="Arial"/>
          <w:szCs w:val="18"/>
          <w:lang w:val="cs-CZ"/>
        </w:rPr>
        <w:t>omsetning</w:t>
      </w:r>
      <w:proofErr w:type="spellEnd"/>
      <w:r w:rsidRPr="002A292A">
        <w:rPr>
          <w:rFonts w:cs="Arial"/>
          <w:szCs w:val="18"/>
          <w:lang w:val="cs-CZ"/>
        </w:rPr>
        <w:t xml:space="preserve"> </w:t>
      </w:r>
      <w:proofErr w:type="spellStart"/>
      <w:r w:rsidRPr="002A292A">
        <w:rPr>
          <w:rFonts w:cs="Arial"/>
          <w:szCs w:val="18"/>
          <w:lang w:val="cs-CZ"/>
        </w:rPr>
        <w:t>på</w:t>
      </w:r>
      <w:proofErr w:type="spellEnd"/>
      <w:r w:rsidRPr="002A292A">
        <w:rPr>
          <w:rFonts w:cs="Arial"/>
          <w:szCs w:val="18"/>
          <w:lang w:val="cs-CZ"/>
        </w:rPr>
        <w:t xml:space="preserve"> 1.</w:t>
      </w:r>
      <w:r>
        <w:rPr>
          <w:rFonts w:cs="Arial"/>
          <w:szCs w:val="18"/>
          <w:lang w:val="cs-CZ"/>
        </w:rPr>
        <w:t xml:space="preserve">695 </w:t>
      </w:r>
      <w:proofErr w:type="spellStart"/>
      <w:r>
        <w:rPr>
          <w:rFonts w:cs="Arial"/>
          <w:szCs w:val="18"/>
          <w:lang w:val="cs-CZ"/>
        </w:rPr>
        <w:t>milliarder</w:t>
      </w:r>
      <w:proofErr w:type="spellEnd"/>
      <w:r>
        <w:rPr>
          <w:rFonts w:cs="Arial"/>
          <w:szCs w:val="18"/>
          <w:lang w:val="cs-CZ"/>
        </w:rPr>
        <w:t xml:space="preserve"> euro</w:t>
      </w:r>
      <w:r w:rsidRPr="007A7CED">
        <w:rPr>
          <w:rStyle w:val="Sterk"/>
          <w:rFonts w:cs="Arial"/>
          <w:b w:val="0"/>
          <w:szCs w:val="18"/>
          <w:lang w:val="nb-NO"/>
        </w:rPr>
        <w:t>.</w:t>
      </w:r>
    </w:p>
    <w:p w14:paraId="44DE93F8" w14:textId="5C4D42B6" w:rsidR="00C20F47" w:rsidRPr="00A26148" w:rsidRDefault="00672B86" w:rsidP="00A26148">
      <w:pPr>
        <w:spacing w:line="312" w:lineRule="auto"/>
        <w:jc w:val="both"/>
        <w:rPr>
          <w:rFonts w:cs="Arial"/>
          <w:b/>
          <w:bCs/>
          <w:szCs w:val="18"/>
          <w:lang w:val="nb-NO"/>
        </w:rPr>
      </w:pPr>
      <w:r w:rsidRPr="007A7CED">
        <w:rPr>
          <w:rStyle w:val="Sterk"/>
          <w:rFonts w:cs="Arial"/>
          <w:b w:val="0"/>
          <w:szCs w:val="18"/>
          <w:lang w:val="nb-NO"/>
        </w:rPr>
        <w:t>Mer informasjon finner du på</w:t>
      </w:r>
      <w:r w:rsidRPr="007A7CED">
        <w:rPr>
          <w:rStyle w:val="Sterk"/>
          <w:rFonts w:cs="Arial"/>
          <w:szCs w:val="18"/>
          <w:lang w:val="nb-NO"/>
        </w:rPr>
        <w:t xml:space="preserve"> </w:t>
      </w:r>
      <w:hyperlink r:id="rId11" w:history="1">
        <w:r w:rsidRPr="007A7CED">
          <w:rPr>
            <w:rStyle w:val="Hyperkobling"/>
            <w:rFonts w:cs="Arial"/>
            <w:szCs w:val="18"/>
            <w:lang w:val="nb-NO"/>
          </w:rPr>
          <w:t>www.schueco.no</w:t>
        </w:r>
      </w:hyperlink>
      <w:r>
        <w:rPr>
          <w:rStyle w:val="Hyperkobling"/>
          <w:rFonts w:cs="Arial"/>
          <w:szCs w:val="18"/>
          <w:lang w:val="nb-NO"/>
        </w:rPr>
        <w:t>.</w:t>
      </w:r>
    </w:p>
    <w:p w14:paraId="01D4C7BA" w14:textId="7B7D0985" w:rsidR="00C20F47" w:rsidRDefault="00C20F47" w:rsidP="005168F0">
      <w:pPr>
        <w:spacing w:line="312" w:lineRule="auto"/>
        <w:rPr>
          <w:b/>
          <w:sz w:val="22"/>
          <w:lang w:val="nb-NO"/>
        </w:rPr>
      </w:pPr>
    </w:p>
    <w:p w14:paraId="06E322F7" w14:textId="77777777" w:rsidR="007337BA" w:rsidRPr="00C25B06" w:rsidRDefault="007337BA" w:rsidP="005168F0">
      <w:pPr>
        <w:spacing w:line="312" w:lineRule="auto"/>
        <w:rPr>
          <w:b/>
          <w:sz w:val="22"/>
          <w:lang w:val="nb-NO"/>
        </w:rPr>
      </w:pPr>
    </w:p>
    <w:p w14:paraId="1D1463B1" w14:textId="77777777" w:rsidR="007F5258" w:rsidRDefault="007F5258" w:rsidP="007F5258">
      <w:pPr>
        <w:spacing w:line="312" w:lineRule="auto"/>
        <w:jc w:val="both"/>
        <w:rPr>
          <w:rStyle w:val="Hyperkobling"/>
          <w:rFonts w:cs="Arial"/>
          <w:b/>
          <w:sz w:val="22"/>
          <w:lang w:val="cs-CZ"/>
        </w:rPr>
      </w:pPr>
      <w:proofErr w:type="spellStart"/>
      <w:r w:rsidRPr="00053870">
        <w:rPr>
          <w:rStyle w:val="Hyperkobling"/>
          <w:rFonts w:cs="Arial"/>
          <w:b/>
          <w:sz w:val="22"/>
          <w:lang w:val="cs-CZ"/>
        </w:rPr>
        <w:t>Kilde</w:t>
      </w:r>
      <w:proofErr w:type="spellEnd"/>
      <w:r w:rsidRPr="00053870">
        <w:rPr>
          <w:rStyle w:val="Hyperkobling"/>
          <w:rFonts w:cs="Arial"/>
          <w:b/>
          <w:sz w:val="22"/>
          <w:lang w:val="cs-CZ"/>
        </w:rPr>
        <w:t xml:space="preserve">: </w:t>
      </w:r>
      <w:proofErr w:type="spellStart"/>
      <w:r w:rsidRPr="00053870">
        <w:rPr>
          <w:rStyle w:val="Hyperkobling"/>
          <w:rFonts w:cs="Arial"/>
          <w:b/>
          <w:sz w:val="22"/>
          <w:lang w:val="cs-CZ"/>
        </w:rPr>
        <w:t>Architects</w:t>
      </w:r>
      <w:proofErr w:type="spellEnd"/>
      <w:r w:rsidRPr="00053870">
        <w:rPr>
          <w:rStyle w:val="Hyperkobling"/>
          <w:rFonts w:cs="Arial"/>
          <w:b/>
          <w:sz w:val="22"/>
          <w:lang w:val="cs-CZ"/>
        </w:rPr>
        <w:t xml:space="preserve">, not </w:t>
      </w:r>
      <w:proofErr w:type="spellStart"/>
      <w:r w:rsidRPr="00053870">
        <w:rPr>
          <w:rStyle w:val="Hyperkobling"/>
          <w:rFonts w:cs="Arial"/>
          <w:b/>
          <w:sz w:val="22"/>
          <w:lang w:val="cs-CZ"/>
        </w:rPr>
        <w:t>Architecture</w:t>
      </w:r>
      <w:proofErr w:type="spellEnd"/>
    </w:p>
    <w:p w14:paraId="3241314D" w14:textId="77777777" w:rsidR="007F5258" w:rsidRDefault="007F5258" w:rsidP="007F5258">
      <w:pPr>
        <w:spacing w:line="312" w:lineRule="auto"/>
        <w:jc w:val="both"/>
        <w:rPr>
          <w:rStyle w:val="Hyperkobling"/>
          <w:rFonts w:cs="Arial"/>
          <w:b/>
          <w:sz w:val="22"/>
          <w:lang w:val="cs-CZ"/>
        </w:rPr>
      </w:pPr>
    </w:p>
    <w:p w14:paraId="0A0D3310" w14:textId="77777777" w:rsidR="007F5258" w:rsidRPr="00053870" w:rsidRDefault="007F5258" w:rsidP="007F5258">
      <w:pPr>
        <w:spacing w:line="312" w:lineRule="auto"/>
        <w:jc w:val="both"/>
        <w:rPr>
          <w:rStyle w:val="Hyperkobling"/>
          <w:rFonts w:cs="Arial"/>
          <w:b/>
          <w:sz w:val="22"/>
          <w:lang w:val="cs-CZ"/>
        </w:rPr>
      </w:pPr>
      <w:r w:rsidRPr="00053870">
        <w:rPr>
          <w:rStyle w:val="Hyperkobling"/>
          <w:rFonts w:cs="Arial"/>
          <w:b/>
          <w:noProof/>
          <w:sz w:val="22"/>
          <w:lang w:val="nb-NO" w:eastAsia="nb-NO"/>
        </w:rPr>
        <w:drawing>
          <wp:inline distT="0" distB="0" distL="0" distR="0" wp14:anchorId="5EA9D8E8" wp14:editId="34F315BF">
            <wp:extent cx="2775344" cy="600075"/>
            <wp:effectExtent l="0" t="0" r="6350" b="0"/>
            <wp:docPr id="2" name="Bilde 2" descr="S:\Marketing\4_PR\Pressemeldinger\2018\Architects_not_Architecture\AnA_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Marketing\4_PR\Pressemeldinger\2018\Architects_not_Architecture\AnA_logo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2882" cy="6060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6CA95B" w14:textId="77777777" w:rsidR="007F5258" w:rsidRDefault="007F5258" w:rsidP="007F5258">
      <w:pPr>
        <w:spacing w:line="312" w:lineRule="auto"/>
        <w:jc w:val="both"/>
        <w:rPr>
          <w:rFonts w:cs="Arial"/>
          <w:szCs w:val="18"/>
          <w:lang w:val="cs-CZ"/>
        </w:rPr>
      </w:pPr>
    </w:p>
    <w:p w14:paraId="64F16DF6" w14:textId="50612314" w:rsidR="007F5258" w:rsidRPr="00473108" w:rsidRDefault="007337BA" w:rsidP="000C4D4C">
      <w:pPr>
        <w:spacing w:line="312" w:lineRule="auto"/>
        <w:rPr>
          <w:sz w:val="22"/>
          <w:lang w:val="nb-NO"/>
        </w:rPr>
      </w:pPr>
      <w:r>
        <w:rPr>
          <w:noProof/>
          <w:sz w:val="22"/>
          <w:lang w:val="nb-NO"/>
        </w:rPr>
        <w:drawing>
          <wp:inline distT="0" distB="0" distL="0" distR="0" wp14:anchorId="00813E6F" wp14:editId="7D877359">
            <wp:extent cx="3954780" cy="2217420"/>
            <wp:effectExtent l="0" t="0" r="7620" b="0"/>
            <wp:docPr id="4" name="Bil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4780" cy="2217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F5258" w:rsidRPr="00473108" w:rsidSect="00CC48E9">
      <w:headerReference w:type="default" r:id="rId14"/>
      <w:footerReference w:type="default" r:id="rId15"/>
      <w:headerReference w:type="first" r:id="rId16"/>
      <w:pgSz w:w="11906" w:h="16838" w:code="9"/>
      <w:pgMar w:top="2404" w:right="4253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36FEC4" w14:textId="77777777" w:rsidR="004D0C78" w:rsidRDefault="004D0C78" w:rsidP="00F958EA">
      <w:pPr>
        <w:spacing w:line="240" w:lineRule="auto"/>
      </w:pPr>
      <w:r>
        <w:separator/>
      </w:r>
    </w:p>
  </w:endnote>
  <w:endnote w:type="continuationSeparator" w:id="0">
    <w:p w14:paraId="7A99C321" w14:textId="77777777" w:rsidR="004D0C78" w:rsidRDefault="004D0C78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Univers for Schueco 330 Light">
    <w:panose1 w:val="020B0403030202020203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0EF8EB" w14:textId="77777777" w:rsidR="001A3597" w:rsidRDefault="00AC0AC3">
    <w:pPr>
      <w:pStyle w:val="Bunntekst"/>
    </w:pPr>
    <w:r>
      <w:fldChar w:fldCharType="begin"/>
    </w:r>
    <w:r w:rsidR="001A3597">
      <w:instrText xml:space="preserve"> PAGE  \* Arabic  \* MERGEFORMAT </w:instrText>
    </w:r>
    <w:r>
      <w:fldChar w:fldCharType="separate"/>
    </w:r>
    <w:r w:rsidR="005C1D5C">
      <w:rPr>
        <w:noProof/>
      </w:rPr>
      <w:t>5</w:t>
    </w:r>
    <w:r>
      <w:fldChar w:fldCharType="end"/>
    </w:r>
    <w:r w:rsidR="001A3597">
      <w:t>/</w:t>
    </w:r>
    <w:r w:rsidR="007869CA">
      <w:fldChar w:fldCharType="begin"/>
    </w:r>
    <w:r w:rsidR="007869CA">
      <w:instrText xml:space="preserve"> NUMPAGES  \* Arabic  \* MERGEFORMAT </w:instrText>
    </w:r>
    <w:r w:rsidR="007869CA">
      <w:fldChar w:fldCharType="separate"/>
    </w:r>
    <w:r w:rsidR="005C1D5C">
      <w:rPr>
        <w:noProof/>
      </w:rPr>
      <w:t>8</w:t>
    </w:r>
    <w:r w:rsidR="007869CA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CE859E" w14:textId="77777777" w:rsidR="004D0C78" w:rsidRDefault="004D0C78" w:rsidP="00F958EA">
      <w:pPr>
        <w:spacing w:line="240" w:lineRule="auto"/>
      </w:pPr>
      <w:r>
        <w:separator/>
      </w:r>
    </w:p>
  </w:footnote>
  <w:footnote w:type="continuationSeparator" w:id="0">
    <w:p w14:paraId="65BB3D69" w14:textId="77777777" w:rsidR="004D0C78" w:rsidRDefault="004D0C78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171E7E" w14:textId="77777777" w:rsidR="00B370AA" w:rsidRDefault="00AA7002" w:rsidP="00CA0BF8">
    <w:pPr>
      <w:pStyle w:val="Topptekst"/>
      <w:tabs>
        <w:tab w:val="clear" w:pos="4513"/>
        <w:tab w:val="clear" w:pos="9026"/>
        <w:tab w:val="left" w:pos="3645"/>
      </w:tabs>
    </w:pPr>
    <w:r>
      <w:rPr>
        <w:noProof/>
        <w:lang w:val="nb-NO" w:eastAsia="nb-NO"/>
      </w:rPr>
      <w:drawing>
        <wp:anchor distT="0" distB="0" distL="114300" distR="114300" simplePos="0" relativeHeight="251657216" behindDoc="1" locked="0" layoutInCell="1" allowOverlap="1" wp14:anchorId="7C6B9C15" wp14:editId="474FC76B">
          <wp:simplePos x="0" y="0"/>
          <wp:positionH relativeFrom="page">
            <wp:posOffset>0</wp:posOffset>
          </wp:positionH>
          <wp:positionV relativeFrom="page">
            <wp:posOffset>114300</wp:posOffset>
          </wp:positionV>
          <wp:extent cx="7552690" cy="712470"/>
          <wp:effectExtent l="0" t="0" r="0" b="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CA0BF8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38C6E1" w14:textId="77777777" w:rsidR="00B370AA" w:rsidRDefault="00CA0BF8" w:rsidP="00EB32BD">
    <w:pPr>
      <w:pStyle w:val="Topptekst"/>
    </w:pPr>
    <w:r>
      <w:rPr>
        <w:noProof/>
        <w:lang w:val="nb-NO" w:eastAsia="nb-NO"/>
      </w:rPr>
      <w:drawing>
        <wp:anchor distT="0" distB="0" distL="114300" distR="114300" simplePos="0" relativeHeight="251659264" behindDoc="1" locked="0" layoutInCell="1" allowOverlap="1" wp14:anchorId="5AA21C07" wp14:editId="181A0F50">
          <wp:simplePos x="0" y="0"/>
          <wp:positionH relativeFrom="page">
            <wp:posOffset>-23495</wp:posOffset>
          </wp:positionH>
          <wp:positionV relativeFrom="page">
            <wp:posOffset>135255</wp:posOffset>
          </wp:positionV>
          <wp:extent cx="7552690" cy="712470"/>
          <wp:effectExtent l="0" t="0" r="0" b="0"/>
          <wp:wrapNone/>
          <wp:docPr id="3" name="Bild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333D2B"/>
    <w:multiLevelType w:val="hybridMultilevel"/>
    <w:tmpl w:val="673E4EA4"/>
    <w:lvl w:ilvl="0" w:tplc="25D6D04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2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4AD217C9"/>
    <w:multiLevelType w:val="hybridMultilevel"/>
    <w:tmpl w:val="AEA0C168"/>
    <w:lvl w:ilvl="0" w:tplc="F09E660E">
      <w:start w:val="1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6" w15:restartNumberingAfterBreak="0">
    <w:nsid w:val="79CE3004"/>
    <w:multiLevelType w:val="multilevel"/>
    <w:tmpl w:val="EFAE99C6"/>
    <w:lvl w:ilvl="0">
      <w:start w:val="1"/>
      <w:numFmt w:val="decimal"/>
      <w:pStyle w:val="Oversk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Oversk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Oversk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Oversk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Oversk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Oversk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Oversk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Oversk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Oversk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2"/>
  </w:num>
  <w:num w:numId="2">
    <w:abstractNumId w:val="6"/>
  </w:num>
  <w:num w:numId="3">
    <w:abstractNumId w:val="4"/>
  </w:num>
  <w:num w:numId="4">
    <w:abstractNumId w:val="1"/>
  </w:num>
  <w:num w:numId="5">
    <w:abstractNumId w:val="5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34817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0BF8"/>
    <w:rsid w:val="00001A1A"/>
    <w:rsid w:val="00020C8E"/>
    <w:rsid w:val="000243D1"/>
    <w:rsid w:val="00024ACE"/>
    <w:rsid w:val="00040810"/>
    <w:rsid w:val="00042BCE"/>
    <w:rsid w:val="00051401"/>
    <w:rsid w:val="00055CD5"/>
    <w:rsid w:val="0006030A"/>
    <w:rsid w:val="000624E1"/>
    <w:rsid w:val="0006361C"/>
    <w:rsid w:val="00073518"/>
    <w:rsid w:val="00083752"/>
    <w:rsid w:val="000843C5"/>
    <w:rsid w:val="000A5C53"/>
    <w:rsid w:val="000A5E24"/>
    <w:rsid w:val="000B3933"/>
    <w:rsid w:val="000C299E"/>
    <w:rsid w:val="000C4D4C"/>
    <w:rsid w:val="000D24A8"/>
    <w:rsid w:val="0011455F"/>
    <w:rsid w:val="00131804"/>
    <w:rsid w:val="0014346B"/>
    <w:rsid w:val="00144836"/>
    <w:rsid w:val="00175C50"/>
    <w:rsid w:val="0018293F"/>
    <w:rsid w:val="0019762C"/>
    <w:rsid w:val="001A28F4"/>
    <w:rsid w:val="001A3597"/>
    <w:rsid w:val="001A6CC0"/>
    <w:rsid w:val="001A7590"/>
    <w:rsid w:val="001B448D"/>
    <w:rsid w:val="001C4E5A"/>
    <w:rsid w:val="001C512D"/>
    <w:rsid w:val="001C5624"/>
    <w:rsid w:val="001C6FAC"/>
    <w:rsid w:val="001C71CC"/>
    <w:rsid w:val="001E723F"/>
    <w:rsid w:val="001F11C3"/>
    <w:rsid w:val="001F1716"/>
    <w:rsid w:val="001F7A93"/>
    <w:rsid w:val="0020081A"/>
    <w:rsid w:val="00204A1B"/>
    <w:rsid w:val="0021268C"/>
    <w:rsid w:val="002176B8"/>
    <w:rsid w:val="00221120"/>
    <w:rsid w:val="00227E10"/>
    <w:rsid w:val="00236391"/>
    <w:rsid w:val="00242125"/>
    <w:rsid w:val="0024327E"/>
    <w:rsid w:val="00245C90"/>
    <w:rsid w:val="00252D6E"/>
    <w:rsid w:val="0025341D"/>
    <w:rsid w:val="00253C67"/>
    <w:rsid w:val="00254BAE"/>
    <w:rsid w:val="002616C8"/>
    <w:rsid w:val="00280BC4"/>
    <w:rsid w:val="00280FF0"/>
    <w:rsid w:val="002911E7"/>
    <w:rsid w:val="002B10DA"/>
    <w:rsid w:val="002B211F"/>
    <w:rsid w:val="002E3613"/>
    <w:rsid w:val="002E3A58"/>
    <w:rsid w:val="002E65C2"/>
    <w:rsid w:val="002F0763"/>
    <w:rsid w:val="002F3983"/>
    <w:rsid w:val="0030353E"/>
    <w:rsid w:val="00306D1A"/>
    <w:rsid w:val="00306FEF"/>
    <w:rsid w:val="00313951"/>
    <w:rsid w:val="003203AF"/>
    <w:rsid w:val="003312EB"/>
    <w:rsid w:val="00332231"/>
    <w:rsid w:val="00333621"/>
    <w:rsid w:val="00337E7E"/>
    <w:rsid w:val="003442BA"/>
    <w:rsid w:val="003471F7"/>
    <w:rsid w:val="0035134F"/>
    <w:rsid w:val="00352081"/>
    <w:rsid w:val="003632F2"/>
    <w:rsid w:val="003641BC"/>
    <w:rsid w:val="00366A18"/>
    <w:rsid w:val="00367473"/>
    <w:rsid w:val="0037157E"/>
    <w:rsid w:val="00375264"/>
    <w:rsid w:val="0037564D"/>
    <w:rsid w:val="003773DA"/>
    <w:rsid w:val="00380902"/>
    <w:rsid w:val="00381842"/>
    <w:rsid w:val="003855FF"/>
    <w:rsid w:val="003A46F2"/>
    <w:rsid w:val="003A4E92"/>
    <w:rsid w:val="003C0B27"/>
    <w:rsid w:val="003C3118"/>
    <w:rsid w:val="003C7021"/>
    <w:rsid w:val="003C70B5"/>
    <w:rsid w:val="003E16A5"/>
    <w:rsid w:val="003E3EFA"/>
    <w:rsid w:val="003F56F4"/>
    <w:rsid w:val="003F609F"/>
    <w:rsid w:val="00400E95"/>
    <w:rsid w:val="0040727A"/>
    <w:rsid w:val="00413635"/>
    <w:rsid w:val="00417BFB"/>
    <w:rsid w:val="00420C95"/>
    <w:rsid w:val="00425E3E"/>
    <w:rsid w:val="00431009"/>
    <w:rsid w:val="00444D4D"/>
    <w:rsid w:val="00461334"/>
    <w:rsid w:val="00462805"/>
    <w:rsid w:val="00463835"/>
    <w:rsid w:val="00486656"/>
    <w:rsid w:val="004973BE"/>
    <w:rsid w:val="004975ED"/>
    <w:rsid w:val="004A4939"/>
    <w:rsid w:val="004B3B23"/>
    <w:rsid w:val="004C0725"/>
    <w:rsid w:val="004D0C78"/>
    <w:rsid w:val="004D7A4A"/>
    <w:rsid w:val="004E33D8"/>
    <w:rsid w:val="004F1C77"/>
    <w:rsid w:val="004F2161"/>
    <w:rsid w:val="004F241B"/>
    <w:rsid w:val="004F35BF"/>
    <w:rsid w:val="004F540D"/>
    <w:rsid w:val="00514E18"/>
    <w:rsid w:val="005168F0"/>
    <w:rsid w:val="005233C1"/>
    <w:rsid w:val="005303A4"/>
    <w:rsid w:val="0053095C"/>
    <w:rsid w:val="0054107C"/>
    <w:rsid w:val="005476B0"/>
    <w:rsid w:val="00547C89"/>
    <w:rsid w:val="005525E4"/>
    <w:rsid w:val="00556A9E"/>
    <w:rsid w:val="0058361A"/>
    <w:rsid w:val="00587C9C"/>
    <w:rsid w:val="00593611"/>
    <w:rsid w:val="005A0735"/>
    <w:rsid w:val="005A37EF"/>
    <w:rsid w:val="005B3834"/>
    <w:rsid w:val="005C1D5C"/>
    <w:rsid w:val="005C3BF8"/>
    <w:rsid w:val="005D3F43"/>
    <w:rsid w:val="005E5091"/>
    <w:rsid w:val="005F0DEC"/>
    <w:rsid w:val="0060248D"/>
    <w:rsid w:val="00606851"/>
    <w:rsid w:val="00610835"/>
    <w:rsid w:val="00615E94"/>
    <w:rsid w:val="0063779F"/>
    <w:rsid w:val="00643A76"/>
    <w:rsid w:val="006457DB"/>
    <w:rsid w:val="0065091F"/>
    <w:rsid w:val="006578B1"/>
    <w:rsid w:val="00672B86"/>
    <w:rsid w:val="00674031"/>
    <w:rsid w:val="00680270"/>
    <w:rsid w:val="006A28C3"/>
    <w:rsid w:val="006B380A"/>
    <w:rsid w:val="006B38F2"/>
    <w:rsid w:val="006D5606"/>
    <w:rsid w:val="006E29EE"/>
    <w:rsid w:val="006E42B7"/>
    <w:rsid w:val="006F115A"/>
    <w:rsid w:val="006F1F0B"/>
    <w:rsid w:val="006F50AD"/>
    <w:rsid w:val="006F6ACB"/>
    <w:rsid w:val="007157C3"/>
    <w:rsid w:val="0072162E"/>
    <w:rsid w:val="007276CC"/>
    <w:rsid w:val="007337BA"/>
    <w:rsid w:val="00766A71"/>
    <w:rsid w:val="00766D56"/>
    <w:rsid w:val="0077585A"/>
    <w:rsid w:val="00780CA7"/>
    <w:rsid w:val="0078273D"/>
    <w:rsid w:val="007869CA"/>
    <w:rsid w:val="00796446"/>
    <w:rsid w:val="007A1939"/>
    <w:rsid w:val="007A5FD5"/>
    <w:rsid w:val="007B6311"/>
    <w:rsid w:val="007C11FC"/>
    <w:rsid w:val="007C45ED"/>
    <w:rsid w:val="007E3C35"/>
    <w:rsid w:val="007E7362"/>
    <w:rsid w:val="007F0D21"/>
    <w:rsid w:val="007F0F57"/>
    <w:rsid w:val="007F5258"/>
    <w:rsid w:val="008067CE"/>
    <w:rsid w:val="008137A1"/>
    <w:rsid w:val="00816A4D"/>
    <w:rsid w:val="00833005"/>
    <w:rsid w:val="00847BBB"/>
    <w:rsid w:val="00850E55"/>
    <w:rsid w:val="008615B3"/>
    <w:rsid w:val="00865C3B"/>
    <w:rsid w:val="00871C59"/>
    <w:rsid w:val="008728E9"/>
    <w:rsid w:val="00882012"/>
    <w:rsid w:val="00884FFA"/>
    <w:rsid w:val="00895445"/>
    <w:rsid w:val="008955A8"/>
    <w:rsid w:val="008A62C0"/>
    <w:rsid w:val="008B2208"/>
    <w:rsid w:val="008C5DB1"/>
    <w:rsid w:val="008D0573"/>
    <w:rsid w:val="008D6CD6"/>
    <w:rsid w:val="008F14C2"/>
    <w:rsid w:val="008F302C"/>
    <w:rsid w:val="008F4968"/>
    <w:rsid w:val="00900A75"/>
    <w:rsid w:val="00903553"/>
    <w:rsid w:val="00910D50"/>
    <w:rsid w:val="009120EE"/>
    <w:rsid w:val="00917BD5"/>
    <w:rsid w:val="009216C4"/>
    <w:rsid w:val="00923774"/>
    <w:rsid w:val="009250DC"/>
    <w:rsid w:val="00926846"/>
    <w:rsid w:val="00942566"/>
    <w:rsid w:val="00943428"/>
    <w:rsid w:val="009448AB"/>
    <w:rsid w:val="00966B20"/>
    <w:rsid w:val="00993209"/>
    <w:rsid w:val="009A2A3B"/>
    <w:rsid w:val="009B20B6"/>
    <w:rsid w:val="009B26EF"/>
    <w:rsid w:val="009B2BB7"/>
    <w:rsid w:val="009C0A50"/>
    <w:rsid w:val="009C2C6D"/>
    <w:rsid w:val="009D2EAD"/>
    <w:rsid w:val="009D46F8"/>
    <w:rsid w:val="009D60F9"/>
    <w:rsid w:val="009E55B9"/>
    <w:rsid w:val="009E61AC"/>
    <w:rsid w:val="009F0962"/>
    <w:rsid w:val="009F61FB"/>
    <w:rsid w:val="00A041AF"/>
    <w:rsid w:val="00A1070C"/>
    <w:rsid w:val="00A15487"/>
    <w:rsid w:val="00A210AA"/>
    <w:rsid w:val="00A26148"/>
    <w:rsid w:val="00A34AC2"/>
    <w:rsid w:val="00A40B3D"/>
    <w:rsid w:val="00A40D3A"/>
    <w:rsid w:val="00A4192A"/>
    <w:rsid w:val="00A4223F"/>
    <w:rsid w:val="00A51720"/>
    <w:rsid w:val="00A520A4"/>
    <w:rsid w:val="00A63262"/>
    <w:rsid w:val="00A66572"/>
    <w:rsid w:val="00A70010"/>
    <w:rsid w:val="00A74BF9"/>
    <w:rsid w:val="00A858AC"/>
    <w:rsid w:val="00A86C37"/>
    <w:rsid w:val="00A87F03"/>
    <w:rsid w:val="00A934AB"/>
    <w:rsid w:val="00AA7002"/>
    <w:rsid w:val="00AB0C61"/>
    <w:rsid w:val="00AB6C83"/>
    <w:rsid w:val="00AC0AC3"/>
    <w:rsid w:val="00AE1D1D"/>
    <w:rsid w:val="00AE4D8C"/>
    <w:rsid w:val="00AE78A6"/>
    <w:rsid w:val="00AF4FDC"/>
    <w:rsid w:val="00B00D3C"/>
    <w:rsid w:val="00B02208"/>
    <w:rsid w:val="00B13255"/>
    <w:rsid w:val="00B33415"/>
    <w:rsid w:val="00B370AA"/>
    <w:rsid w:val="00B377FB"/>
    <w:rsid w:val="00B508DA"/>
    <w:rsid w:val="00B50B7A"/>
    <w:rsid w:val="00B51CEB"/>
    <w:rsid w:val="00B754E6"/>
    <w:rsid w:val="00B77585"/>
    <w:rsid w:val="00BA12B8"/>
    <w:rsid w:val="00BB7146"/>
    <w:rsid w:val="00BB75E6"/>
    <w:rsid w:val="00BC71A7"/>
    <w:rsid w:val="00BD68E7"/>
    <w:rsid w:val="00BE3851"/>
    <w:rsid w:val="00BF07F1"/>
    <w:rsid w:val="00BF2E0F"/>
    <w:rsid w:val="00C00184"/>
    <w:rsid w:val="00C0715C"/>
    <w:rsid w:val="00C11A76"/>
    <w:rsid w:val="00C1264D"/>
    <w:rsid w:val="00C20F47"/>
    <w:rsid w:val="00C24D08"/>
    <w:rsid w:val="00C25B06"/>
    <w:rsid w:val="00C3591B"/>
    <w:rsid w:val="00C372E4"/>
    <w:rsid w:val="00C46467"/>
    <w:rsid w:val="00C57139"/>
    <w:rsid w:val="00C62430"/>
    <w:rsid w:val="00C741C4"/>
    <w:rsid w:val="00C82BC9"/>
    <w:rsid w:val="00C834C4"/>
    <w:rsid w:val="00C84C83"/>
    <w:rsid w:val="00C94D55"/>
    <w:rsid w:val="00CA0BF8"/>
    <w:rsid w:val="00CA1631"/>
    <w:rsid w:val="00CB073D"/>
    <w:rsid w:val="00CB3238"/>
    <w:rsid w:val="00CC1CD2"/>
    <w:rsid w:val="00CC40DC"/>
    <w:rsid w:val="00CC48E9"/>
    <w:rsid w:val="00CD6B2C"/>
    <w:rsid w:val="00CE3206"/>
    <w:rsid w:val="00CE3763"/>
    <w:rsid w:val="00CE6AE3"/>
    <w:rsid w:val="00CF1140"/>
    <w:rsid w:val="00D00574"/>
    <w:rsid w:val="00D02557"/>
    <w:rsid w:val="00D05009"/>
    <w:rsid w:val="00D05B5C"/>
    <w:rsid w:val="00D14D3A"/>
    <w:rsid w:val="00D16D92"/>
    <w:rsid w:val="00D23BE8"/>
    <w:rsid w:val="00D32746"/>
    <w:rsid w:val="00D41144"/>
    <w:rsid w:val="00D44A64"/>
    <w:rsid w:val="00D62EB0"/>
    <w:rsid w:val="00D662DC"/>
    <w:rsid w:val="00D75F9A"/>
    <w:rsid w:val="00D8512C"/>
    <w:rsid w:val="00D85662"/>
    <w:rsid w:val="00D92017"/>
    <w:rsid w:val="00D923AB"/>
    <w:rsid w:val="00DA004E"/>
    <w:rsid w:val="00DD3318"/>
    <w:rsid w:val="00DD59CD"/>
    <w:rsid w:val="00DE30D6"/>
    <w:rsid w:val="00DF059E"/>
    <w:rsid w:val="00DF7993"/>
    <w:rsid w:val="00E0010F"/>
    <w:rsid w:val="00E0091E"/>
    <w:rsid w:val="00E026D1"/>
    <w:rsid w:val="00E07BA6"/>
    <w:rsid w:val="00E1323C"/>
    <w:rsid w:val="00E23668"/>
    <w:rsid w:val="00E2500A"/>
    <w:rsid w:val="00E379C6"/>
    <w:rsid w:val="00E40DE6"/>
    <w:rsid w:val="00E42967"/>
    <w:rsid w:val="00E72483"/>
    <w:rsid w:val="00E80B5C"/>
    <w:rsid w:val="00E81908"/>
    <w:rsid w:val="00E83185"/>
    <w:rsid w:val="00E83315"/>
    <w:rsid w:val="00E86A55"/>
    <w:rsid w:val="00E94F80"/>
    <w:rsid w:val="00EA2B8C"/>
    <w:rsid w:val="00EA4346"/>
    <w:rsid w:val="00EB32BD"/>
    <w:rsid w:val="00EC4982"/>
    <w:rsid w:val="00EE6E7C"/>
    <w:rsid w:val="00EF39D9"/>
    <w:rsid w:val="00EF4035"/>
    <w:rsid w:val="00F234C8"/>
    <w:rsid w:val="00F25226"/>
    <w:rsid w:val="00F31594"/>
    <w:rsid w:val="00F3463D"/>
    <w:rsid w:val="00F410F7"/>
    <w:rsid w:val="00F454AC"/>
    <w:rsid w:val="00F57788"/>
    <w:rsid w:val="00F933AE"/>
    <w:rsid w:val="00F958EA"/>
    <w:rsid w:val="00FA54AD"/>
    <w:rsid w:val="00FA6D2B"/>
    <w:rsid w:val="00FA7A99"/>
    <w:rsid w:val="00FB013C"/>
    <w:rsid w:val="00FB5F4A"/>
    <w:rsid w:val="00FB7BEC"/>
    <w:rsid w:val="00FC5758"/>
    <w:rsid w:val="00FD2BD6"/>
    <w:rsid w:val="00FD2E36"/>
    <w:rsid w:val="00FD41E1"/>
    <w:rsid w:val="00FD6160"/>
    <w:rsid w:val="00FD7FF9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>
      <o:colormru v:ext="edit" colors="#78b928"/>
    </o:shapedefaults>
    <o:shapelayout v:ext="edit">
      <o:idmap v:ext="edit" data="1"/>
    </o:shapelayout>
  </w:shapeDefaults>
  <w:decimalSymbol w:val=","/>
  <w:listSeparator w:val=";"/>
  <w14:docId w14:val="79B6604C"/>
  <w15:docId w15:val="{7695D4B4-2342-486D-BE82-E5FD9B4E2B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Overskrift1">
    <w:name w:val="heading 1"/>
    <w:basedOn w:val="Normal"/>
    <w:next w:val="Normal"/>
    <w:link w:val="Overskrift1Teg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Overskrift2">
    <w:name w:val="heading 2"/>
    <w:basedOn w:val="Normal"/>
    <w:next w:val="Normal"/>
    <w:link w:val="Overskrift2Teg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Overskrift3">
    <w:name w:val="heading 3"/>
    <w:basedOn w:val="Normal"/>
    <w:next w:val="Normal"/>
    <w:link w:val="Overskrift3Teg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Overskrift4">
    <w:name w:val="heading 4"/>
    <w:basedOn w:val="Normal"/>
    <w:next w:val="Normal"/>
    <w:link w:val="Overskrift4Teg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Overskrift5">
    <w:name w:val="heading 5"/>
    <w:basedOn w:val="Normal"/>
    <w:next w:val="Normal"/>
    <w:link w:val="Overskrift5Teg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Overskrift6">
    <w:name w:val="heading 6"/>
    <w:basedOn w:val="Normal"/>
    <w:next w:val="Normal"/>
    <w:link w:val="Overskrift6Teg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Overskrift7">
    <w:name w:val="heading 7"/>
    <w:basedOn w:val="Normal"/>
    <w:next w:val="Normal"/>
    <w:link w:val="Overskrift7Teg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Overskrift8">
    <w:name w:val="heading 8"/>
    <w:basedOn w:val="Normal"/>
    <w:next w:val="Normal"/>
    <w:link w:val="Overskrift8Teg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Overskrift9">
    <w:name w:val="heading 9"/>
    <w:basedOn w:val="Normal"/>
    <w:next w:val="Normal"/>
    <w:link w:val="Overskrift9Teg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nhideWhenUsed/>
    <w:rsid w:val="00F958EA"/>
    <w:pPr>
      <w:tabs>
        <w:tab w:val="center" w:pos="4513"/>
        <w:tab w:val="right" w:pos="9026"/>
      </w:tabs>
    </w:pPr>
  </w:style>
  <w:style w:type="character" w:customStyle="1" w:styleId="TopptekstTegn">
    <w:name w:val="Topptekst Tegn"/>
    <w:link w:val="Topptekst"/>
    <w:rsid w:val="00F958EA"/>
    <w:rPr>
      <w:rFonts w:ascii="Arial" w:hAnsi="Arial"/>
      <w:sz w:val="18"/>
      <w:szCs w:val="22"/>
      <w:lang w:eastAsia="en-US"/>
    </w:rPr>
  </w:style>
  <w:style w:type="paragraph" w:styleId="Bunntekst">
    <w:name w:val="footer"/>
    <w:basedOn w:val="Normal"/>
    <w:link w:val="BunntekstTeg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BunntekstTegn">
    <w:name w:val="Bunntekst Tegn"/>
    <w:link w:val="Bunntekst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Overskrift1Tegn">
    <w:name w:val="Overskrift 1 Tegn"/>
    <w:link w:val="Oversk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Overskrift2Tegn">
    <w:name w:val="Overskrift 2 Tegn"/>
    <w:link w:val="Oversk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Overskrift3Tegn">
    <w:name w:val="Overskrift 3 Tegn"/>
    <w:link w:val="Oversk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Overskrift4Tegn">
    <w:name w:val="Overskrift 4 Tegn"/>
    <w:link w:val="Oversk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Overskrift5Tegn">
    <w:name w:val="Overskrift 5 Tegn"/>
    <w:link w:val="Oversk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Overskrift6Tegn">
    <w:name w:val="Overskrift 6 Tegn"/>
    <w:link w:val="Oversk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Overskrift7Tegn">
    <w:name w:val="Overskrift 7 Tegn"/>
    <w:link w:val="Oversk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Overskrift8Tegn">
    <w:name w:val="Overskrift 8 Tegn"/>
    <w:link w:val="Oversk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Overskrift9Tegn">
    <w:name w:val="Overskrift 9 Tegn"/>
    <w:link w:val="Oversk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Normal"/>
    <w:qFormat/>
    <w:rsid w:val="002E3613"/>
    <w:pPr>
      <w:numPr>
        <w:numId w:val="4"/>
      </w:numPr>
    </w:pPr>
  </w:style>
  <w:style w:type="table" w:styleId="Tabellrutenett">
    <w:name w:val="Table Grid"/>
    <w:basedOn w:val="Vanligtabell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ildetekst">
    <w:name w:val="caption"/>
    <w:basedOn w:val="Normal"/>
    <w:next w:val="Normal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Normal"/>
    <w:qFormat/>
    <w:rsid w:val="00606851"/>
    <w:rPr>
      <w:b/>
    </w:rPr>
  </w:style>
  <w:style w:type="paragraph" w:customStyle="1" w:styleId="Impressum">
    <w:name w:val="Impressum"/>
    <w:basedOn w:val="Bunntekst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Normal"/>
    <w:rsid w:val="00B377FB"/>
    <w:pPr>
      <w:spacing w:line="600" w:lineRule="atLeast"/>
    </w:pPr>
    <w:rPr>
      <w:sz w:val="52"/>
    </w:rPr>
  </w:style>
  <w:style w:type="paragraph" w:styleId="INNH1">
    <w:name w:val="toc 1"/>
    <w:basedOn w:val="Normal"/>
    <w:next w:val="Normal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INNH2">
    <w:name w:val="toc 2"/>
    <w:basedOn w:val="Normal"/>
    <w:next w:val="Normal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INNH3">
    <w:name w:val="toc 3"/>
    <w:basedOn w:val="Normal"/>
    <w:next w:val="Normal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kobling">
    <w:name w:val="Hyperlink"/>
    <w:uiPriority w:val="99"/>
    <w:unhideWhenUsed/>
    <w:rsid w:val="008D6CD6"/>
    <w:rPr>
      <w:color w:val="auto"/>
      <w:u w:val="none"/>
    </w:rPr>
  </w:style>
  <w:style w:type="paragraph" w:styleId="Tittel">
    <w:name w:val="Title"/>
    <w:basedOn w:val="Normal"/>
    <w:link w:val="TittelTegn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telTegn">
    <w:name w:val="Tittel Tegn"/>
    <w:link w:val="Tittel"/>
    <w:rsid w:val="00227E10"/>
    <w:rPr>
      <w:rFonts w:ascii="Arial" w:hAnsi="Arial"/>
      <w:sz w:val="48"/>
      <w:szCs w:val="52"/>
      <w:lang w:eastAsia="en-US"/>
    </w:rPr>
  </w:style>
  <w:style w:type="paragraph" w:styleId="Undertittel">
    <w:name w:val="Subtitle"/>
    <w:basedOn w:val="Normal"/>
    <w:link w:val="UndertittelTegn"/>
    <w:uiPriority w:val="11"/>
    <w:qFormat/>
    <w:rsid w:val="00227E10"/>
    <w:pPr>
      <w:spacing w:before="120"/>
    </w:pPr>
    <w:rPr>
      <w:szCs w:val="18"/>
    </w:rPr>
  </w:style>
  <w:style w:type="character" w:customStyle="1" w:styleId="UndertittelTegn">
    <w:name w:val="Undertittel Tegn"/>
    <w:link w:val="Undertit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Normal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Normal"/>
    <w:qFormat/>
    <w:rsid w:val="00F410F7"/>
    <w:pPr>
      <w:numPr>
        <w:numId w:val="5"/>
      </w:numPr>
    </w:pPr>
  </w:style>
  <w:style w:type="paragraph" w:customStyle="1" w:styleId="Absender">
    <w:name w:val="Absender"/>
    <w:basedOn w:val="Normal"/>
    <w:qFormat/>
    <w:rsid w:val="00227E10"/>
    <w:pPr>
      <w:spacing w:line="180" w:lineRule="atLeast"/>
    </w:pPr>
    <w:rPr>
      <w:sz w:val="14"/>
    </w:rPr>
  </w:style>
  <w:style w:type="character" w:styleId="Sterk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Normal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CA0BF8"/>
    <w:pPr>
      <w:spacing w:line="240" w:lineRule="auto"/>
    </w:pPr>
    <w:rPr>
      <w:rFonts w:ascii="Segoe UI" w:hAnsi="Segoe UI" w:cs="Segoe UI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CA0BF8"/>
    <w:rPr>
      <w:rFonts w:ascii="Segoe UI" w:hAnsi="Segoe UI" w:cs="Segoe UI"/>
      <w:sz w:val="18"/>
      <w:szCs w:val="18"/>
      <w:lang w:eastAsia="en-US"/>
    </w:rPr>
  </w:style>
  <w:style w:type="character" w:styleId="Merknadsreferanse">
    <w:name w:val="annotation reference"/>
    <w:basedOn w:val="Standardskriftforavsnitt"/>
    <w:uiPriority w:val="99"/>
    <w:semiHidden/>
    <w:unhideWhenUsed/>
    <w:rsid w:val="00A40D3A"/>
    <w:rPr>
      <w:sz w:val="16"/>
      <w:szCs w:val="16"/>
    </w:rPr>
  </w:style>
  <w:style w:type="paragraph" w:styleId="Merknadstekst">
    <w:name w:val="annotation text"/>
    <w:basedOn w:val="Normal"/>
    <w:link w:val="MerknadstekstTegn"/>
    <w:uiPriority w:val="99"/>
    <w:semiHidden/>
    <w:unhideWhenUsed/>
    <w:rsid w:val="00A40D3A"/>
    <w:pPr>
      <w:spacing w:line="240" w:lineRule="auto"/>
    </w:pPr>
    <w:rPr>
      <w:sz w:val="20"/>
      <w:szCs w:val="20"/>
    </w:rPr>
  </w:style>
  <w:style w:type="character" w:customStyle="1" w:styleId="MerknadstekstTegn">
    <w:name w:val="Merknadstekst Tegn"/>
    <w:basedOn w:val="Standardskriftforavsnitt"/>
    <w:link w:val="Merknadstekst"/>
    <w:uiPriority w:val="99"/>
    <w:semiHidden/>
    <w:rsid w:val="00A40D3A"/>
    <w:rPr>
      <w:rFonts w:ascii="Arial" w:hAnsi="Arial"/>
      <w:lang w:eastAsia="en-US"/>
    </w:rPr>
  </w:style>
  <w:style w:type="paragraph" w:styleId="Kommentaremne">
    <w:name w:val="annotation subject"/>
    <w:basedOn w:val="Merknadstekst"/>
    <w:next w:val="Merknadstekst"/>
    <w:link w:val="KommentaremneTegn"/>
    <w:uiPriority w:val="99"/>
    <w:semiHidden/>
    <w:unhideWhenUsed/>
    <w:rsid w:val="00A40D3A"/>
    <w:rPr>
      <w:b/>
      <w:bCs/>
    </w:rPr>
  </w:style>
  <w:style w:type="character" w:customStyle="1" w:styleId="KommentaremneTegn">
    <w:name w:val="Kommentaremne Tegn"/>
    <w:basedOn w:val="MerknadstekstTegn"/>
    <w:link w:val="Kommentaremne"/>
    <w:uiPriority w:val="99"/>
    <w:semiHidden/>
    <w:rsid w:val="00A40D3A"/>
    <w:rPr>
      <w:rFonts w:ascii="Arial" w:hAnsi="Arial"/>
      <w:b/>
      <w:bCs/>
      <w:lang w:eastAsia="en-US"/>
    </w:rPr>
  </w:style>
  <w:style w:type="paragraph" w:styleId="Listeavsnitt">
    <w:name w:val="List Paragraph"/>
    <w:basedOn w:val="Normal"/>
    <w:uiPriority w:val="34"/>
    <w:qFormat/>
    <w:rsid w:val="009448AB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A66572"/>
    <w:rPr>
      <w:rFonts w:ascii="Times New Roman" w:hAnsi="Times New Roman"/>
      <w:sz w:val="24"/>
      <w:szCs w:val="24"/>
    </w:rPr>
  </w:style>
  <w:style w:type="character" w:styleId="Ulstomtale">
    <w:name w:val="Unresolved Mention"/>
    <w:basedOn w:val="Standardskriftforavsnitt"/>
    <w:uiPriority w:val="99"/>
    <w:semiHidden/>
    <w:unhideWhenUsed/>
    <w:rsid w:val="00672B86"/>
    <w:rPr>
      <w:color w:val="605E5C"/>
      <w:shd w:val="clear" w:color="auto" w:fill="E1DFDD"/>
    </w:rPr>
  </w:style>
  <w:style w:type="character" w:styleId="Fulgthyperkobling">
    <w:name w:val="FollowedHyperlink"/>
    <w:basedOn w:val="Standardskriftforavsnitt"/>
    <w:uiPriority w:val="99"/>
    <w:semiHidden/>
    <w:unhideWhenUsed/>
    <w:rsid w:val="00672B8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589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19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70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iulframstadarkitekter.com" TargetMode="External"/><Relationship Id="rId13" Type="http://schemas.openxmlformats.org/officeDocument/2006/relationships/image" Target="media/image2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www.chap.id" TargetMode="Externa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schueco.no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www.architectsnotarchitecture.com/event/norway-2022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www.mantheykula.no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AppData\Roaming\Microsoft\Vorlagen\Presseinformation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Presseinformation.dotx</Template>
  <TotalTime>0</TotalTime>
  <Pages>3</Pages>
  <Words>639</Words>
  <Characters>3387</Characters>
  <Application>Microsoft Office Word</Application>
  <DocSecurity>0</DocSecurity>
  <Lines>28</Lines>
  <Paragraphs>8</Paragraphs>
  <ScaleCrop>false</ScaleCrop>
  <HeadingPairs>
    <vt:vector size="4" baseType="variant">
      <vt:variant>
        <vt:lpstr>Tittel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Pressemitteilung</vt:lpstr>
      <vt:lpstr>Pressemitteilung</vt:lpstr>
    </vt:vector>
  </TitlesOfParts>
  <Company>Schüco</Company>
  <LinksUpToDate>false</LinksUpToDate>
  <CharactersWithSpaces>4018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creator>Ulrike Krueger (Bielefeld)</dc:creator>
  <cp:lastModifiedBy>Schomburg, Anna-Lena</cp:lastModifiedBy>
  <cp:revision>31</cp:revision>
  <cp:lastPrinted>2019-03-14T08:44:00Z</cp:lastPrinted>
  <dcterms:created xsi:type="dcterms:W3CDTF">2022-03-11T10:09:00Z</dcterms:created>
  <dcterms:modified xsi:type="dcterms:W3CDTF">2022-08-04T11:40:00Z</dcterms:modified>
</cp:coreProperties>
</file>