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37"/>
        <w:gridCol w:w="737"/>
        <w:gridCol w:w="2835"/>
      </w:tblGrid>
      <w:tr w:rsidR="00227E10" w:rsidRPr="00454AFA" w14:paraId="459373E1" w14:textId="77777777" w:rsidTr="007276CC">
        <w:tc>
          <w:tcPr>
            <w:tcW w:w="6237" w:type="dxa"/>
            <w:shd w:val="clear" w:color="auto" w:fill="auto"/>
          </w:tcPr>
          <w:p w14:paraId="3CD5C168" w14:textId="77777777" w:rsidR="00227E10" w:rsidRDefault="009D60F9" w:rsidP="00227E10">
            <w:pPr>
              <w:pStyle w:val="Titel"/>
            </w:pPr>
            <w:r>
              <w:t>Presseinformation</w:t>
            </w:r>
          </w:p>
          <w:p w14:paraId="6F699469" w14:textId="78A2A888" w:rsidR="00227E10" w:rsidRPr="00227E10" w:rsidRDefault="00305ABC" w:rsidP="007276CC">
            <w:pPr>
              <w:pStyle w:val="Untertitel"/>
            </w:pPr>
            <w:r>
              <w:t xml:space="preserve">November </w:t>
            </w:r>
            <w:r w:rsidR="00D461AB">
              <w:t>20</w:t>
            </w:r>
            <w:r w:rsidR="00757923">
              <w:t>20</w:t>
            </w:r>
          </w:p>
        </w:tc>
        <w:tc>
          <w:tcPr>
            <w:tcW w:w="737" w:type="dxa"/>
            <w:shd w:val="clear" w:color="auto" w:fill="auto"/>
          </w:tcPr>
          <w:p w14:paraId="406F73FC" w14:textId="77777777" w:rsidR="00227E10" w:rsidRDefault="00227E10" w:rsidP="004A4939"/>
        </w:tc>
        <w:tc>
          <w:tcPr>
            <w:tcW w:w="2835" w:type="dxa"/>
            <w:shd w:val="clear" w:color="auto" w:fill="auto"/>
          </w:tcPr>
          <w:p w14:paraId="0EC15D7F" w14:textId="77777777" w:rsidR="00227E10" w:rsidRPr="007276CC" w:rsidRDefault="00227E10" w:rsidP="007276CC">
            <w:pPr>
              <w:pStyle w:val="Absender"/>
              <w:spacing w:before="100"/>
              <w:rPr>
                <w:b/>
              </w:rPr>
            </w:pPr>
            <w:r w:rsidRPr="007276CC">
              <w:rPr>
                <w:b/>
              </w:rPr>
              <w:t>Ansprechpartner für die Redaktion:</w:t>
            </w:r>
          </w:p>
          <w:p w14:paraId="2B2C8789" w14:textId="77777777" w:rsidR="00227E10" w:rsidRDefault="00227E10" w:rsidP="007276CC">
            <w:pPr>
              <w:pStyle w:val="Absender"/>
            </w:pPr>
            <w:proofErr w:type="spellStart"/>
            <w:r>
              <w:t>Schüco</w:t>
            </w:r>
            <w:proofErr w:type="spellEnd"/>
            <w:r>
              <w:t xml:space="preserve"> International KG</w:t>
            </w:r>
          </w:p>
          <w:p w14:paraId="665867A9" w14:textId="77777777" w:rsidR="00227E10" w:rsidRDefault="00227E10" w:rsidP="007276CC">
            <w:pPr>
              <w:pStyle w:val="Absender"/>
            </w:pPr>
            <w:r>
              <w:t>Ulrike Krüger</w:t>
            </w:r>
          </w:p>
          <w:p w14:paraId="688DB6E1" w14:textId="77777777" w:rsidR="00227E10" w:rsidRDefault="00227E10" w:rsidP="007276CC">
            <w:pPr>
              <w:pStyle w:val="Absender"/>
            </w:pPr>
            <w:r>
              <w:t>Karolinenstr. 1–15</w:t>
            </w:r>
          </w:p>
          <w:p w14:paraId="1FADB294" w14:textId="77777777" w:rsidR="00227E10" w:rsidRDefault="00227E10" w:rsidP="007276CC">
            <w:pPr>
              <w:pStyle w:val="Absender"/>
            </w:pPr>
            <w:r>
              <w:t>33609 Bielefeld</w:t>
            </w:r>
          </w:p>
          <w:p w14:paraId="65A88D43" w14:textId="77777777" w:rsidR="00227E10" w:rsidRDefault="00227E10" w:rsidP="007276CC">
            <w:pPr>
              <w:pStyle w:val="Absender"/>
            </w:pPr>
            <w:r>
              <w:t>Tel.: +49 (0)521 783-803</w:t>
            </w:r>
          </w:p>
          <w:p w14:paraId="0E4037B5" w14:textId="77777777" w:rsidR="00227E10" w:rsidRPr="00A520A4" w:rsidRDefault="00227E10" w:rsidP="005F0DEC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Fax: +49 (0)521 783-</w:t>
            </w:r>
            <w:r w:rsidR="005F0DEC" w:rsidRPr="00A520A4">
              <w:rPr>
                <w:lang w:val="fr-FR"/>
              </w:rPr>
              <w:t>950803</w:t>
            </w:r>
          </w:p>
          <w:p w14:paraId="50A5D19A" w14:textId="77777777" w:rsidR="00227E10" w:rsidRPr="00A520A4" w:rsidRDefault="00227E10" w:rsidP="007276CC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Mail: PR@schueco.com</w:t>
            </w:r>
          </w:p>
          <w:p w14:paraId="0466D94A" w14:textId="77777777" w:rsidR="00227E10" w:rsidRPr="00A520A4" w:rsidRDefault="009A37B3" w:rsidP="007276CC">
            <w:pPr>
              <w:pStyle w:val="Absender"/>
              <w:rPr>
                <w:lang w:val="fr-FR"/>
              </w:rPr>
            </w:pPr>
            <w:r>
              <w:fldChar w:fldCharType="begin"/>
            </w:r>
            <w:r w:rsidRPr="009A37B3">
              <w:rPr>
                <w:lang w:val="fr-FR"/>
              </w:rPr>
              <w:instrText xml:space="preserve"> HYPERLINK "http://www.schueco.de/presse" </w:instrText>
            </w:r>
            <w:r>
              <w:fldChar w:fldCharType="separate"/>
            </w:r>
            <w:r w:rsidR="00A520A4" w:rsidRPr="00A520A4">
              <w:rPr>
                <w:rStyle w:val="Hyperlink"/>
                <w:lang w:val="fr-FR"/>
              </w:rPr>
              <w:t>www.schueco.de/presse</w:t>
            </w:r>
            <w:r>
              <w:rPr>
                <w:rStyle w:val="Hyperlink"/>
                <w:lang w:val="fr-FR"/>
              </w:rPr>
              <w:fldChar w:fldCharType="end"/>
            </w:r>
          </w:p>
          <w:p w14:paraId="78AAA546" w14:textId="77777777" w:rsidR="00A520A4" w:rsidRPr="00A520A4" w:rsidRDefault="00A520A4" w:rsidP="001144C6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ww</w:t>
            </w:r>
            <w:r>
              <w:rPr>
                <w:lang w:val="fr-FR"/>
              </w:rPr>
              <w:t>w.schueco.</w:t>
            </w:r>
            <w:r w:rsidR="001144C6">
              <w:rPr>
                <w:lang w:val="fr-FR"/>
              </w:rPr>
              <w:t>com</w:t>
            </w:r>
            <w:r>
              <w:rPr>
                <w:lang w:val="fr-FR"/>
              </w:rPr>
              <w:t>/press</w:t>
            </w:r>
          </w:p>
        </w:tc>
      </w:tr>
    </w:tbl>
    <w:p w14:paraId="44D1458C" w14:textId="77777777" w:rsidR="00CC48E9" w:rsidRPr="00454AFA" w:rsidRDefault="00CC48E9" w:rsidP="005168F0">
      <w:pPr>
        <w:pStyle w:val="Titel"/>
        <w:spacing w:line="312" w:lineRule="auto"/>
        <w:rPr>
          <w:b/>
          <w:sz w:val="22"/>
          <w:szCs w:val="22"/>
          <w:lang w:val="fr-FR"/>
        </w:rPr>
      </w:pPr>
    </w:p>
    <w:p w14:paraId="2B65D84A" w14:textId="77777777" w:rsidR="00420317" w:rsidRPr="00454AFA" w:rsidRDefault="00420317" w:rsidP="005168F0">
      <w:pPr>
        <w:pStyle w:val="Titel"/>
        <w:spacing w:line="312" w:lineRule="auto"/>
        <w:rPr>
          <w:b/>
          <w:sz w:val="22"/>
          <w:szCs w:val="22"/>
          <w:lang w:val="fr-FR"/>
        </w:rPr>
      </w:pPr>
    </w:p>
    <w:p w14:paraId="7D274CD8" w14:textId="77777777" w:rsidR="005168F0" w:rsidRPr="003F280C" w:rsidRDefault="008F6D9C" w:rsidP="005168F0">
      <w:pPr>
        <w:pStyle w:val="Titel"/>
        <w:spacing w:line="312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Arbeitserleichterung durch Digitalisierung</w:t>
      </w:r>
    </w:p>
    <w:p w14:paraId="67BC02FC" w14:textId="77777777" w:rsidR="004A4939" w:rsidRPr="003F280C" w:rsidRDefault="00E60584" w:rsidP="005168F0">
      <w:pPr>
        <w:pStyle w:val="Titel"/>
        <w:spacing w:line="312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N</w:t>
      </w:r>
      <w:r w:rsidR="008F6D9C">
        <w:rPr>
          <w:b/>
          <w:sz w:val="28"/>
          <w:szCs w:val="28"/>
        </w:rPr>
        <w:t>eue Projektmanagement-Software</w:t>
      </w:r>
      <w:r w:rsidR="00BA3B2E">
        <w:rPr>
          <w:b/>
          <w:sz w:val="28"/>
          <w:szCs w:val="28"/>
        </w:rPr>
        <w:t xml:space="preserve"> </w:t>
      </w:r>
      <w:proofErr w:type="spellStart"/>
      <w:r w:rsidR="00BA3B2E">
        <w:rPr>
          <w:b/>
          <w:sz w:val="28"/>
          <w:szCs w:val="28"/>
        </w:rPr>
        <w:t>PlanToBuild</w:t>
      </w:r>
      <w:proofErr w:type="spellEnd"/>
    </w:p>
    <w:p w14:paraId="32CB7BF4" w14:textId="77777777" w:rsidR="004B3B23" w:rsidRPr="003F280C" w:rsidRDefault="004B3B23" w:rsidP="005168F0">
      <w:pPr>
        <w:spacing w:line="312" w:lineRule="auto"/>
        <w:rPr>
          <w:sz w:val="22"/>
        </w:rPr>
      </w:pPr>
    </w:p>
    <w:p w14:paraId="435F0387" w14:textId="2218DC82" w:rsidR="004A4939" w:rsidRPr="00BA3B2E" w:rsidRDefault="00816A4D" w:rsidP="005168F0">
      <w:pPr>
        <w:pStyle w:val="Intro"/>
        <w:spacing w:line="312" w:lineRule="auto"/>
        <w:rPr>
          <w:b/>
        </w:rPr>
      </w:pPr>
      <w:r w:rsidRPr="00BA3B2E">
        <w:rPr>
          <w:b/>
        </w:rPr>
        <w:t xml:space="preserve">Bielefeld. </w:t>
      </w:r>
      <w:r w:rsidR="00DD1F03">
        <w:rPr>
          <w:b/>
        </w:rPr>
        <w:t xml:space="preserve">Mangelnde Kommunikation und Information führen bei komplexen Bauprojekten häufig zu unnötigen </w:t>
      </w:r>
      <w:r w:rsidR="00D50FAB">
        <w:rPr>
          <w:b/>
        </w:rPr>
        <w:t xml:space="preserve">und kostspieligen </w:t>
      </w:r>
      <w:r w:rsidR="00DD1F03">
        <w:rPr>
          <w:b/>
        </w:rPr>
        <w:t>Fehlern. Um dieses Fehlerpotenzial zu minimieren</w:t>
      </w:r>
      <w:r w:rsidR="00E60584">
        <w:rPr>
          <w:b/>
        </w:rPr>
        <w:t>,</w:t>
      </w:r>
      <w:r w:rsidR="00DD1F03">
        <w:rPr>
          <w:b/>
        </w:rPr>
        <w:t xml:space="preserve"> hat das </w:t>
      </w:r>
      <w:proofErr w:type="spellStart"/>
      <w:r w:rsidR="00DD1F03">
        <w:rPr>
          <w:b/>
        </w:rPr>
        <w:t>Schüco</w:t>
      </w:r>
      <w:proofErr w:type="spellEnd"/>
      <w:r w:rsidR="00DD1F03">
        <w:rPr>
          <w:b/>
        </w:rPr>
        <w:t xml:space="preserve"> Start-</w:t>
      </w:r>
      <w:proofErr w:type="spellStart"/>
      <w:r w:rsidR="00DD1F03">
        <w:rPr>
          <w:b/>
        </w:rPr>
        <w:t>up</w:t>
      </w:r>
      <w:proofErr w:type="spellEnd"/>
      <w:r w:rsidR="00DD1F03">
        <w:rPr>
          <w:b/>
        </w:rPr>
        <w:t xml:space="preserve"> </w:t>
      </w:r>
      <w:proofErr w:type="spellStart"/>
      <w:r w:rsidR="00DD1F03">
        <w:rPr>
          <w:b/>
        </w:rPr>
        <w:t>PlanToBuild</w:t>
      </w:r>
      <w:proofErr w:type="spellEnd"/>
      <w:r w:rsidR="00DD1F03">
        <w:rPr>
          <w:b/>
        </w:rPr>
        <w:t xml:space="preserve"> eine </w:t>
      </w:r>
      <w:r w:rsidR="00902297" w:rsidRPr="00902297">
        <w:rPr>
          <w:b/>
        </w:rPr>
        <w:t>gewerkunabhängige und webbasierte Softwarelösung</w:t>
      </w:r>
      <w:r w:rsidR="005B7FF6">
        <w:rPr>
          <w:b/>
        </w:rPr>
        <w:t xml:space="preserve"> </w:t>
      </w:r>
      <w:r w:rsidR="00DD1F03">
        <w:rPr>
          <w:b/>
        </w:rPr>
        <w:t xml:space="preserve">für </w:t>
      </w:r>
      <w:r w:rsidR="00E60584">
        <w:rPr>
          <w:b/>
        </w:rPr>
        <w:t xml:space="preserve">effektives </w:t>
      </w:r>
      <w:r w:rsidR="00DD1F03">
        <w:rPr>
          <w:b/>
        </w:rPr>
        <w:t xml:space="preserve">Bauprojektmanagement entwickelt. </w:t>
      </w:r>
      <w:r w:rsidR="00902297">
        <w:rPr>
          <w:b/>
        </w:rPr>
        <w:t>A</w:t>
      </w:r>
      <w:r w:rsidR="00902297" w:rsidRPr="00902297">
        <w:rPr>
          <w:b/>
        </w:rPr>
        <w:t xml:space="preserve">nhand realer Bedürfnisse aller internen und externen Beteiligten am Bauprozess </w:t>
      </w:r>
      <w:r w:rsidR="00902297">
        <w:rPr>
          <w:b/>
        </w:rPr>
        <w:t>wurde d</w:t>
      </w:r>
      <w:r w:rsidR="00DD1F03">
        <w:rPr>
          <w:b/>
        </w:rPr>
        <w:t xml:space="preserve">ie </w:t>
      </w:r>
      <w:r w:rsidR="00902297">
        <w:rPr>
          <w:b/>
        </w:rPr>
        <w:t xml:space="preserve">neue Software </w:t>
      </w:r>
      <w:r w:rsidR="00DD1F03">
        <w:rPr>
          <w:b/>
        </w:rPr>
        <w:t>von Insidern der B</w:t>
      </w:r>
      <w:r w:rsidR="00541994">
        <w:rPr>
          <w:b/>
        </w:rPr>
        <w:t>aub</w:t>
      </w:r>
      <w:r w:rsidR="00DD1F03">
        <w:rPr>
          <w:b/>
        </w:rPr>
        <w:t xml:space="preserve">ranche </w:t>
      </w:r>
      <w:r w:rsidR="00706779" w:rsidRPr="00706779">
        <w:rPr>
          <w:b/>
        </w:rPr>
        <w:t>konzipiert</w:t>
      </w:r>
      <w:r w:rsidR="00D50FAB">
        <w:rPr>
          <w:b/>
        </w:rPr>
        <w:t xml:space="preserve">.   </w:t>
      </w:r>
      <w:r w:rsidR="00DD1F03">
        <w:rPr>
          <w:b/>
        </w:rPr>
        <w:t xml:space="preserve"> </w:t>
      </w:r>
    </w:p>
    <w:p w14:paraId="2F171B40" w14:textId="77777777" w:rsidR="004B3B23" w:rsidRDefault="004B3B23" w:rsidP="005168F0">
      <w:pPr>
        <w:spacing w:line="312" w:lineRule="auto"/>
        <w:rPr>
          <w:sz w:val="22"/>
        </w:rPr>
      </w:pPr>
    </w:p>
    <w:p w14:paraId="60AA577F" w14:textId="77777777" w:rsidR="00ED2FAA" w:rsidRPr="00ED2FAA" w:rsidRDefault="00ED2FAA" w:rsidP="00ED2FAA">
      <w:pPr>
        <w:spacing w:line="312" w:lineRule="auto"/>
        <w:rPr>
          <w:sz w:val="22"/>
        </w:rPr>
      </w:pPr>
      <w:r w:rsidRPr="00ED2FAA">
        <w:rPr>
          <w:sz w:val="22"/>
        </w:rPr>
        <w:t xml:space="preserve">„Das Management von Bauprojekten hat sich zu einer wertvollen Kompetenz entwickelt. Mit </w:t>
      </w:r>
      <w:proofErr w:type="spellStart"/>
      <w:r w:rsidRPr="00ED2FAA">
        <w:rPr>
          <w:sz w:val="22"/>
        </w:rPr>
        <w:t>PlanToBuild</w:t>
      </w:r>
      <w:proofErr w:type="spellEnd"/>
      <w:r w:rsidRPr="00ED2FAA">
        <w:rPr>
          <w:sz w:val="22"/>
        </w:rPr>
        <w:t xml:space="preserve"> haben Unternehmen ein</w:t>
      </w:r>
    </w:p>
    <w:p w14:paraId="247D2B7C" w14:textId="1B032CF7" w:rsidR="00AE2E40" w:rsidRDefault="00ED2FAA" w:rsidP="00ED2FAA">
      <w:pPr>
        <w:spacing w:line="312" w:lineRule="auto"/>
        <w:rPr>
          <w:sz w:val="22"/>
        </w:rPr>
      </w:pPr>
      <w:r w:rsidRPr="00ED2FAA">
        <w:rPr>
          <w:sz w:val="22"/>
        </w:rPr>
        <w:t>integratives Werkzeug, das in den Kernaufgaben unterstützt und für die wirtschaftliche Steuerung eines Bauprojekts immer wichtiger wird“</w:t>
      </w:r>
      <w:r>
        <w:rPr>
          <w:sz w:val="22"/>
        </w:rPr>
        <w:t xml:space="preserve">, </w:t>
      </w:r>
      <w:r w:rsidR="00DD06A2">
        <w:rPr>
          <w:sz w:val="22"/>
        </w:rPr>
        <w:t xml:space="preserve">so Raphael Viemeister, Geschäftsführer von </w:t>
      </w:r>
      <w:proofErr w:type="spellStart"/>
      <w:r w:rsidR="00DD06A2">
        <w:rPr>
          <w:sz w:val="22"/>
        </w:rPr>
        <w:t>PlanToBuild</w:t>
      </w:r>
      <w:proofErr w:type="spellEnd"/>
      <w:r w:rsidR="00DD06A2">
        <w:rPr>
          <w:sz w:val="22"/>
        </w:rPr>
        <w:t>.</w:t>
      </w:r>
      <w:r w:rsidR="00DD06A2" w:rsidRPr="00DD06A2">
        <w:rPr>
          <w:sz w:val="22"/>
        </w:rPr>
        <w:t xml:space="preserve"> </w:t>
      </w:r>
      <w:r w:rsidR="00E60584">
        <w:rPr>
          <w:sz w:val="22"/>
        </w:rPr>
        <w:t>Von der Planung über die Steuerung bis hin zur Umsetzung und Analyse</w:t>
      </w:r>
      <w:r w:rsidR="001D7FF4">
        <w:rPr>
          <w:sz w:val="22"/>
        </w:rPr>
        <w:t xml:space="preserve"> betreut </w:t>
      </w:r>
      <w:proofErr w:type="spellStart"/>
      <w:r w:rsidR="001D7FF4">
        <w:rPr>
          <w:sz w:val="22"/>
        </w:rPr>
        <w:t>PlanToBuild</w:t>
      </w:r>
      <w:proofErr w:type="spellEnd"/>
      <w:r w:rsidR="001D7FF4">
        <w:rPr>
          <w:sz w:val="22"/>
        </w:rPr>
        <w:t xml:space="preserve"> alle Phasen des Projektmanagements und </w:t>
      </w:r>
      <w:r w:rsidR="001D7FF4" w:rsidRPr="001D7FF4">
        <w:rPr>
          <w:sz w:val="22"/>
        </w:rPr>
        <w:t xml:space="preserve">ermöglicht </w:t>
      </w:r>
      <w:r w:rsidR="001D7FF4">
        <w:rPr>
          <w:sz w:val="22"/>
        </w:rPr>
        <w:t xml:space="preserve">gleichzeitig </w:t>
      </w:r>
      <w:r w:rsidR="00AE2E40">
        <w:rPr>
          <w:sz w:val="22"/>
        </w:rPr>
        <w:t xml:space="preserve">eine </w:t>
      </w:r>
      <w:r w:rsidR="001D7FF4" w:rsidRPr="001D7FF4">
        <w:rPr>
          <w:sz w:val="22"/>
        </w:rPr>
        <w:t>d</w:t>
      </w:r>
      <w:r w:rsidR="001D7FF4">
        <w:rPr>
          <w:sz w:val="22"/>
        </w:rPr>
        <w:t>igitale Vernetzung und Echtzeitk</w:t>
      </w:r>
      <w:r w:rsidR="001D7FF4" w:rsidRPr="001D7FF4">
        <w:rPr>
          <w:sz w:val="22"/>
        </w:rPr>
        <w:t>ommunikation mit allen beteiligten Akteuren</w:t>
      </w:r>
      <w:r w:rsidR="001D7FF4">
        <w:rPr>
          <w:sz w:val="22"/>
        </w:rPr>
        <w:t>.</w:t>
      </w:r>
      <w:r w:rsidR="00B460B5">
        <w:rPr>
          <w:sz w:val="22"/>
        </w:rPr>
        <w:t xml:space="preserve"> Mit nur einem Tool gelingt es </w:t>
      </w:r>
      <w:proofErr w:type="spellStart"/>
      <w:r w:rsidR="00B460B5">
        <w:rPr>
          <w:sz w:val="22"/>
        </w:rPr>
        <w:t>PlanToBuild</w:t>
      </w:r>
      <w:proofErr w:type="spellEnd"/>
      <w:r w:rsidR="00420317">
        <w:rPr>
          <w:sz w:val="22"/>
        </w:rPr>
        <w:t>,</w:t>
      </w:r>
      <w:r w:rsidR="00B460B5">
        <w:rPr>
          <w:sz w:val="22"/>
        </w:rPr>
        <w:t xml:space="preserve"> die unterschiedlichen Bedürfnisse der verschiedenen Zielgruppen zu erfüllen, um gemeinsam Hand in Hand </w:t>
      </w:r>
      <w:r w:rsidR="00044838">
        <w:rPr>
          <w:sz w:val="22"/>
        </w:rPr>
        <w:t xml:space="preserve">zu </w:t>
      </w:r>
      <w:r w:rsidR="00B460B5">
        <w:rPr>
          <w:sz w:val="22"/>
        </w:rPr>
        <w:t>arbeiten. Geschäftsführer, Werkstatt- und Projektleiter, Monteure, Architekten und Investoren profitieren gl</w:t>
      </w:r>
      <w:r w:rsidR="00541994">
        <w:rPr>
          <w:sz w:val="22"/>
        </w:rPr>
        <w:t>eichermaßen von der Projektmana</w:t>
      </w:r>
      <w:r w:rsidR="00B460B5">
        <w:rPr>
          <w:sz w:val="22"/>
        </w:rPr>
        <w:t>gement</w:t>
      </w:r>
      <w:r w:rsidR="000F5389">
        <w:rPr>
          <w:sz w:val="22"/>
        </w:rPr>
        <w:t>s</w:t>
      </w:r>
      <w:r w:rsidR="00B460B5">
        <w:rPr>
          <w:sz w:val="22"/>
        </w:rPr>
        <w:t>oftware, die das Bauprojekt transparent und übersichtlich macht</w:t>
      </w:r>
      <w:r w:rsidR="00541994">
        <w:rPr>
          <w:sz w:val="22"/>
        </w:rPr>
        <w:t xml:space="preserve"> und zudem</w:t>
      </w:r>
      <w:r w:rsidR="00B460B5">
        <w:rPr>
          <w:sz w:val="22"/>
        </w:rPr>
        <w:t xml:space="preserve"> die Bauprozesse vereinfacht.</w:t>
      </w:r>
      <w:r w:rsidR="00AE2E40">
        <w:rPr>
          <w:sz w:val="22"/>
        </w:rPr>
        <w:t xml:space="preserve"> </w:t>
      </w:r>
    </w:p>
    <w:p w14:paraId="70FA0797" w14:textId="77777777" w:rsidR="00AE2E40" w:rsidRDefault="00AE2E40" w:rsidP="005168F0">
      <w:pPr>
        <w:spacing w:line="312" w:lineRule="auto"/>
        <w:rPr>
          <w:sz w:val="22"/>
        </w:rPr>
      </w:pPr>
    </w:p>
    <w:p w14:paraId="43021A00" w14:textId="77777777" w:rsidR="00AE2E40" w:rsidRPr="00AE2E40" w:rsidRDefault="00AE2E40" w:rsidP="005168F0">
      <w:pPr>
        <w:spacing w:line="312" w:lineRule="auto"/>
        <w:rPr>
          <w:b/>
          <w:sz w:val="22"/>
        </w:rPr>
      </w:pPr>
      <w:r w:rsidRPr="00AE2E40">
        <w:rPr>
          <w:b/>
          <w:sz w:val="22"/>
        </w:rPr>
        <w:t>Eine Software, viele Funktionen</w:t>
      </w:r>
    </w:p>
    <w:p w14:paraId="42AC4C70" w14:textId="71E7B7D2" w:rsidR="00E60584" w:rsidRDefault="00AE2E40" w:rsidP="005168F0">
      <w:pPr>
        <w:spacing w:line="312" w:lineRule="auto"/>
        <w:rPr>
          <w:sz w:val="22"/>
        </w:rPr>
      </w:pPr>
      <w:proofErr w:type="spellStart"/>
      <w:r>
        <w:rPr>
          <w:sz w:val="22"/>
        </w:rPr>
        <w:t>PlanToBuild</w:t>
      </w:r>
      <w:proofErr w:type="spellEnd"/>
      <w:r>
        <w:rPr>
          <w:sz w:val="22"/>
        </w:rPr>
        <w:t xml:space="preserve"> bietet seinen Kunden eine Vielzahl von Funktionen</w:t>
      </w:r>
      <w:r w:rsidR="00420317">
        <w:rPr>
          <w:sz w:val="22"/>
        </w:rPr>
        <w:t>,</w:t>
      </w:r>
      <w:r>
        <w:rPr>
          <w:sz w:val="22"/>
        </w:rPr>
        <w:t xml:space="preserve"> die weit über Terminplanung, Aufgabenmanagement, Bautage</w:t>
      </w:r>
      <w:r w:rsidR="006B17B0">
        <w:rPr>
          <w:sz w:val="22"/>
        </w:rPr>
        <w:t>s</w:t>
      </w:r>
      <w:r>
        <w:rPr>
          <w:sz w:val="22"/>
        </w:rPr>
        <w:t xml:space="preserve">berichte, </w:t>
      </w:r>
      <w:r>
        <w:rPr>
          <w:sz w:val="22"/>
        </w:rPr>
        <w:lastRenderedPageBreak/>
        <w:t>Mängelmanagement</w:t>
      </w:r>
      <w:r w:rsidR="00541994">
        <w:rPr>
          <w:sz w:val="22"/>
        </w:rPr>
        <w:t xml:space="preserve"> </w:t>
      </w:r>
      <w:r>
        <w:rPr>
          <w:sz w:val="22"/>
        </w:rPr>
        <w:t xml:space="preserve">und Berichtswesen hinausgehen. </w:t>
      </w:r>
      <w:r w:rsidR="00044765" w:rsidRPr="00044765">
        <w:rPr>
          <w:sz w:val="22"/>
        </w:rPr>
        <w:t xml:space="preserve">Ein modulares und intuitives Bedienkonzept erleichtert das gemeinsame Projektmanagement. Unterschiedliche </w:t>
      </w:r>
      <w:proofErr w:type="spellStart"/>
      <w:r w:rsidR="00044765" w:rsidRPr="00044765">
        <w:rPr>
          <w:sz w:val="22"/>
        </w:rPr>
        <w:t>Workspace</w:t>
      </w:r>
      <w:r w:rsidR="00420317">
        <w:rPr>
          <w:sz w:val="22"/>
        </w:rPr>
        <w:t>s</w:t>
      </w:r>
      <w:proofErr w:type="spellEnd"/>
      <w:r w:rsidR="00044765" w:rsidRPr="00044765">
        <w:rPr>
          <w:sz w:val="22"/>
        </w:rPr>
        <w:t xml:space="preserve"> </w:t>
      </w:r>
      <w:r w:rsidR="00044765">
        <w:rPr>
          <w:sz w:val="22"/>
        </w:rPr>
        <w:t>beinhalten spezielle Funktionen, die je nach Zuständigkeit und Berechtigung von allen genutzt werden können.</w:t>
      </w:r>
      <w:r w:rsidR="005B7FF6">
        <w:rPr>
          <w:sz w:val="22"/>
        </w:rPr>
        <w:t xml:space="preserve"> Somit ermöglicht die</w:t>
      </w:r>
      <w:r w:rsidR="00044765">
        <w:rPr>
          <w:sz w:val="22"/>
        </w:rPr>
        <w:t xml:space="preserve"> </w:t>
      </w:r>
      <w:r w:rsidR="005B7FF6">
        <w:rPr>
          <w:sz w:val="22"/>
        </w:rPr>
        <w:t xml:space="preserve">intuitive und webbasierte Anwendung von </w:t>
      </w:r>
      <w:proofErr w:type="spellStart"/>
      <w:r w:rsidR="005B7FF6">
        <w:rPr>
          <w:sz w:val="22"/>
        </w:rPr>
        <w:t>PlanToBuild</w:t>
      </w:r>
      <w:proofErr w:type="spellEnd"/>
      <w:r w:rsidR="005B7FF6">
        <w:rPr>
          <w:sz w:val="22"/>
        </w:rPr>
        <w:t xml:space="preserve"> einen </w:t>
      </w:r>
      <w:r w:rsidR="005B7FF6" w:rsidRPr="005B7FF6">
        <w:rPr>
          <w:sz w:val="22"/>
        </w:rPr>
        <w:t>zeit-, orts- und geräteunabhängig</w:t>
      </w:r>
      <w:r w:rsidR="005B7FF6">
        <w:rPr>
          <w:sz w:val="22"/>
        </w:rPr>
        <w:t xml:space="preserve">en Einblick in </w:t>
      </w:r>
      <w:r w:rsidR="00706779">
        <w:rPr>
          <w:sz w:val="22"/>
        </w:rPr>
        <w:t xml:space="preserve">das Bauprojekt. </w:t>
      </w:r>
      <w:r w:rsidR="00044765">
        <w:rPr>
          <w:sz w:val="22"/>
        </w:rPr>
        <w:t>Ein besonderer Baustein</w:t>
      </w:r>
      <w:r>
        <w:rPr>
          <w:sz w:val="22"/>
        </w:rPr>
        <w:t xml:space="preserve"> der Softwarelösung ist </w:t>
      </w:r>
      <w:r w:rsidR="00044765">
        <w:rPr>
          <w:sz w:val="22"/>
        </w:rPr>
        <w:t xml:space="preserve">das </w:t>
      </w:r>
      <w:proofErr w:type="spellStart"/>
      <w:r w:rsidR="00044765">
        <w:rPr>
          <w:sz w:val="22"/>
        </w:rPr>
        <w:t>Element</w:t>
      </w:r>
      <w:r w:rsidR="006B17B0">
        <w:rPr>
          <w:sz w:val="22"/>
        </w:rPr>
        <w:t>en</w:t>
      </w:r>
      <w:r w:rsidR="00044765">
        <w:rPr>
          <w:sz w:val="22"/>
        </w:rPr>
        <w:t>management</w:t>
      </w:r>
      <w:proofErr w:type="spellEnd"/>
      <w:r w:rsidR="00044765">
        <w:rPr>
          <w:sz w:val="22"/>
        </w:rPr>
        <w:t xml:space="preserve">. Hiermit lassen sich </w:t>
      </w:r>
      <w:r>
        <w:rPr>
          <w:sz w:val="22"/>
        </w:rPr>
        <w:t>Gebäudemodell</w:t>
      </w:r>
      <w:r w:rsidR="00044765">
        <w:rPr>
          <w:sz w:val="22"/>
        </w:rPr>
        <w:t>e digital in 2D und 3D abbilden</w:t>
      </w:r>
      <w:r>
        <w:rPr>
          <w:sz w:val="22"/>
        </w:rPr>
        <w:t xml:space="preserve">. </w:t>
      </w:r>
      <w:r w:rsidR="00044838">
        <w:rPr>
          <w:sz w:val="22"/>
        </w:rPr>
        <w:t>A</w:t>
      </w:r>
      <w:r w:rsidR="00541994">
        <w:rPr>
          <w:sz w:val="22"/>
        </w:rPr>
        <w:t xml:space="preserve">lle Bauelemente </w:t>
      </w:r>
      <w:r w:rsidR="00044838">
        <w:rPr>
          <w:sz w:val="22"/>
        </w:rPr>
        <w:t xml:space="preserve">können </w:t>
      </w:r>
      <w:r w:rsidR="002752C9">
        <w:rPr>
          <w:sz w:val="22"/>
        </w:rPr>
        <w:t xml:space="preserve">in den Modellen </w:t>
      </w:r>
      <w:r w:rsidR="00541994">
        <w:rPr>
          <w:sz w:val="22"/>
        </w:rPr>
        <w:t>übersichtlich veror</w:t>
      </w:r>
      <w:r w:rsidR="00CB2BA2">
        <w:rPr>
          <w:sz w:val="22"/>
        </w:rPr>
        <w:t>t</w:t>
      </w:r>
      <w:r w:rsidR="00541994">
        <w:rPr>
          <w:sz w:val="22"/>
        </w:rPr>
        <w:t xml:space="preserve">et und mit sämtlichen Informationen wie etwa </w:t>
      </w:r>
      <w:r w:rsidR="00541994" w:rsidRPr="00541994">
        <w:rPr>
          <w:sz w:val="22"/>
        </w:rPr>
        <w:t>Aufmaß, Stückliste, QR-Code, Qualitäts- und Prüfchecklisten</w:t>
      </w:r>
      <w:r w:rsidR="00541994">
        <w:rPr>
          <w:sz w:val="22"/>
        </w:rPr>
        <w:t xml:space="preserve"> verlinkt werden. </w:t>
      </w:r>
      <w:r w:rsidR="002752C9">
        <w:rPr>
          <w:sz w:val="22"/>
        </w:rPr>
        <w:t>E</w:t>
      </w:r>
      <w:r w:rsidR="005432BA">
        <w:rPr>
          <w:sz w:val="22"/>
        </w:rPr>
        <w:t xml:space="preserve">ine gelungene Zusammenarbeit </w:t>
      </w:r>
      <w:r w:rsidR="002752C9">
        <w:rPr>
          <w:sz w:val="22"/>
        </w:rPr>
        <w:t>unterstützt</w:t>
      </w:r>
      <w:r w:rsidR="00541994">
        <w:rPr>
          <w:sz w:val="22"/>
        </w:rPr>
        <w:t xml:space="preserve"> die Dokumentenkollaboration. In der Dateienplattform finden sich alle p</w:t>
      </w:r>
      <w:r w:rsidR="00541994" w:rsidRPr="00541994">
        <w:rPr>
          <w:sz w:val="22"/>
        </w:rPr>
        <w:t>rojektbezogenen Daten und Dokumente</w:t>
      </w:r>
      <w:r w:rsidR="00420317">
        <w:rPr>
          <w:sz w:val="22"/>
        </w:rPr>
        <w:t>,</w:t>
      </w:r>
      <w:r w:rsidR="00541994" w:rsidRPr="00541994">
        <w:rPr>
          <w:sz w:val="22"/>
        </w:rPr>
        <w:t xml:space="preserve"> </w:t>
      </w:r>
      <w:r w:rsidR="00541994">
        <w:rPr>
          <w:sz w:val="22"/>
        </w:rPr>
        <w:t>auf d</w:t>
      </w:r>
      <w:r w:rsidR="000F5389">
        <w:rPr>
          <w:sz w:val="22"/>
        </w:rPr>
        <w:t>ie</w:t>
      </w:r>
      <w:r w:rsidR="00044838">
        <w:rPr>
          <w:sz w:val="22"/>
        </w:rPr>
        <w:t>,</w:t>
      </w:r>
      <w:r w:rsidR="00541994" w:rsidRPr="00541994">
        <w:rPr>
          <w:sz w:val="22"/>
        </w:rPr>
        <w:t xml:space="preserve"> </w:t>
      </w:r>
      <w:r w:rsidR="00541994">
        <w:rPr>
          <w:sz w:val="22"/>
        </w:rPr>
        <w:t>je nach Erlaubnis</w:t>
      </w:r>
      <w:r w:rsidR="00044838">
        <w:rPr>
          <w:sz w:val="22"/>
        </w:rPr>
        <w:t>,</w:t>
      </w:r>
      <w:r w:rsidR="00541994" w:rsidRPr="00541994">
        <w:rPr>
          <w:sz w:val="22"/>
        </w:rPr>
        <w:t xml:space="preserve"> alle Anwender zugreifen</w:t>
      </w:r>
      <w:r w:rsidR="00541994">
        <w:rPr>
          <w:sz w:val="22"/>
        </w:rPr>
        <w:t xml:space="preserve"> können. Und auch Engpässe und Überkapazitäten gehören mit </w:t>
      </w:r>
      <w:proofErr w:type="spellStart"/>
      <w:r w:rsidR="00541994">
        <w:rPr>
          <w:sz w:val="22"/>
        </w:rPr>
        <w:t>PlanToBuild</w:t>
      </w:r>
      <w:proofErr w:type="spellEnd"/>
      <w:r w:rsidR="00541994">
        <w:rPr>
          <w:sz w:val="22"/>
        </w:rPr>
        <w:t xml:space="preserve"> der Vergangenheit an.</w:t>
      </w:r>
      <w:r w:rsidR="00A7591A">
        <w:rPr>
          <w:sz w:val="22"/>
        </w:rPr>
        <w:t xml:space="preserve"> </w:t>
      </w:r>
      <w:r w:rsidR="005432BA">
        <w:rPr>
          <w:sz w:val="22"/>
        </w:rPr>
        <w:t>Mit der</w:t>
      </w:r>
      <w:r w:rsidR="00541994">
        <w:rPr>
          <w:sz w:val="22"/>
        </w:rPr>
        <w:t xml:space="preserve"> </w:t>
      </w:r>
      <w:r w:rsidR="002752C9">
        <w:rPr>
          <w:sz w:val="22"/>
        </w:rPr>
        <w:t xml:space="preserve">Funktion </w:t>
      </w:r>
      <w:r w:rsidR="00541994">
        <w:rPr>
          <w:sz w:val="22"/>
        </w:rPr>
        <w:t xml:space="preserve">Kapazitätsauslastung </w:t>
      </w:r>
      <w:r w:rsidR="00A7591A">
        <w:rPr>
          <w:sz w:val="22"/>
        </w:rPr>
        <w:t xml:space="preserve">lassen sich </w:t>
      </w:r>
      <w:r w:rsidR="00541994" w:rsidRPr="00541994">
        <w:rPr>
          <w:sz w:val="22"/>
        </w:rPr>
        <w:t>alle Ressourcen</w:t>
      </w:r>
      <w:r w:rsidR="003027E5">
        <w:rPr>
          <w:sz w:val="22"/>
        </w:rPr>
        <w:t xml:space="preserve"> </w:t>
      </w:r>
      <w:r w:rsidR="0099192C">
        <w:rPr>
          <w:sz w:val="22"/>
        </w:rPr>
        <w:t>optimal und effizient managen.</w:t>
      </w:r>
    </w:p>
    <w:p w14:paraId="66FD47BE" w14:textId="77777777" w:rsidR="00541994" w:rsidRDefault="00541994" w:rsidP="005168F0">
      <w:pPr>
        <w:spacing w:line="312" w:lineRule="auto"/>
        <w:rPr>
          <w:sz w:val="22"/>
        </w:rPr>
      </w:pPr>
    </w:p>
    <w:p w14:paraId="1DB622CF" w14:textId="77777777" w:rsidR="005432BA" w:rsidRDefault="00044838" w:rsidP="005168F0">
      <w:pPr>
        <w:spacing w:line="312" w:lineRule="auto"/>
        <w:rPr>
          <w:sz w:val="22"/>
        </w:rPr>
      </w:pPr>
      <w:r>
        <w:rPr>
          <w:sz w:val="22"/>
        </w:rPr>
        <w:t>Weiter</w:t>
      </w:r>
      <w:r w:rsidR="00420317">
        <w:rPr>
          <w:sz w:val="22"/>
        </w:rPr>
        <w:t>e</w:t>
      </w:r>
      <w:r>
        <w:rPr>
          <w:sz w:val="22"/>
        </w:rPr>
        <w:t xml:space="preserve"> Informationen stehen unter </w:t>
      </w:r>
      <w:r w:rsidRPr="00044838">
        <w:rPr>
          <w:sz w:val="22"/>
        </w:rPr>
        <w:t>www.plantobuild.de</w:t>
      </w:r>
      <w:r>
        <w:rPr>
          <w:sz w:val="22"/>
        </w:rPr>
        <w:t xml:space="preserve"> zur Verfügung.</w:t>
      </w:r>
    </w:p>
    <w:p w14:paraId="6F62306B" w14:textId="77777777" w:rsidR="00541994" w:rsidRPr="00BA3B2E" w:rsidRDefault="00541994" w:rsidP="005168F0">
      <w:pPr>
        <w:spacing w:line="312" w:lineRule="auto"/>
        <w:rPr>
          <w:sz w:val="22"/>
        </w:rPr>
      </w:pPr>
    </w:p>
    <w:p w14:paraId="24E8752E" w14:textId="77777777" w:rsidR="004A4939" w:rsidRDefault="004A4939" w:rsidP="005168F0">
      <w:pPr>
        <w:spacing w:line="312" w:lineRule="auto"/>
        <w:rPr>
          <w:sz w:val="22"/>
        </w:rPr>
      </w:pPr>
    </w:p>
    <w:p w14:paraId="04E42661" w14:textId="77777777" w:rsidR="00044838" w:rsidRDefault="00044838" w:rsidP="005168F0">
      <w:pPr>
        <w:spacing w:line="312" w:lineRule="auto"/>
        <w:rPr>
          <w:sz w:val="22"/>
        </w:rPr>
      </w:pPr>
    </w:p>
    <w:p w14:paraId="3FA10159" w14:textId="77777777" w:rsidR="00044838" w:rsidRDefault="00044838" w:rsidP="005168F0">
      <w:pPr>
        <w:spacing w:line="312" w:lineRule="auto"/>
        <w:rPr>
          <w:sz w:val="22"/>
        </w:rPr>
      </w:pPr>
    </w:p>
    <w:p w14:paraId="1EBD9052" w14:textId="77777777" w:rsidR="00044838" w:rsidRDefault="00044838" w:rsidP="005168F0">
      <w:pPr>
        <w:spacing w:line="312" w:lineRule="auto"/>
        <w:rPr>
          <w:sz w:val="22"/>
        </w:rPr>
      </w:pPr>
    </w:p>
    <w:p w14:paraId="7BF485F9" w14:textId="77777777" w:rsidR="002922F1" w:rsidRDefault="002922F1" w:rsidP="005168F0">
      <w:pPr>
        <w:spacing w:line="312" w:lineRule="auto"/>
        <w:rPr>
          <w:sz w:val="22"/>
        </w:rPr>
      </w:pPr>
    </w:p>
    <w:p w14:paraId="6EC4991D" w14:textId="77777777" w:rsidR="002922F1" w:rsidRDefault="002922F1" w:rsidP="005168F0">
      <w:pPr>
        <w:spacing w:line="312" w:lineRule="auto"/>
        <w:rPr>
          <w:sz w:val="22"/>
        </w:rPr>
      </w:pPr>
    </w:p>
    <w:p w14:paraId="0732F0E3" w14:textId="77777777" w:rsidR="00044838" w:rsidRDefault="00044838" w:rsidP="005168F0">
      <w:pPr>
        <w:spacing w:line="312" w:lineRule="auto"/>
        <w:rPr>
          <w:sz w:val="22"/>
        </w:rPr>
      </w:pPr>
    </w:p>
    <w:p w14:paraId="484FF7FA" w14:textId="77777777" w:rsidR="00044838" w:rsidRPr="005168F0" w:rsidRDefault="00044838" w:rsidP="005168F0">
      <w:pPr>
        <w:spacing w:line="312" w:lineRule="auto"/>
        <w:rPr>
          <w:sz w:val="22"/>
        </w:rPr>
      </w:pPr>
    </w:p>
    <w:p w14:paraId="3EE8FE8C" w14:textId="77777777" w:rsidR="00CF00B5" w:rsidRPr="00806322" w:rsidRDefault="00CF00B5" w:rsidP="00CF00B5">
      <w:pPr>
        <w:spacing w:line="312" w:lineRule="auto"/>
        <w:jc w:val="both"/>
        <w:rPr>
          <w:rFonts w:cs="Arial"/>
          <w:b/>
          <w:szCs w:val="18"/>
        </w:rPr>
      </w:pPr>
      <w:proofErr w:type="spellStart"/>
      <w:r w:rsidRPr="00806322">
        <w:rPr>
          <w:rStyle w:val="Fett"/>
          <w:rFonts w:cs="Arial"/>
          <w:szCs w:val="18"/>
        </w:rPr>
        <w:t>Schüco</w:t>
      </w:r>
      <w:proofErr w:type="spellEnd"/>
      <w:r w:rsidRPr="00806322">
        <w:rPr>
          <w:rStyle w:val="Fett"/>
          <w:rFonts w:cs="Arial"/>
          <w:szCs w:val="18"/>
        </w:rPr>
        <w:t xml:space="preserve"> </w:t>
      </w:r>
      <w:r w:rsidRPr="00806322">
        <w:rPr>
          <w:rFonts w:cs="Arial"/>
          <w:b/>
          <w:szCs w:val="18"/>
        </w:rPr>
        <w:t>–</w:t>
      </w:r>
      <w:r w:rsidRPr="00806322">
        <w:rPr>
          <w:rStyle w:val="Fett"/>
          <w:rFonts w:cs="Arial"/>
          <w:b w:val="0"/>
          <w:szCs w:val="18"/>
        </w:rPr>
        <w:t xml:space="preserve"> </w:t>
      </w:r>
      <w:r w:rsidRPr="00806322">
        <w:rPr>
          <w:rFonts w:cs="Arial"/>
          <w:b/>
          <w:szCs w:val="18"/>
        </w:rPr>
        <w:t>Systemlösungen für Fenster, Türen und Fassaden</w:t>
      </w:r>
    </w:p>
    <w:p w14:paraId="0B7A1AB4" w14:textId="1C39C805" w:rsidR="002762A8" w:rsidRPr="00622979" w:rsidRDefault="002762A8" w:rsidP="002762A8">
      <w:pPr>
        <w:spacing w:line="312" w:lineRule="auto"/>
        <w:jc w:val="both"/>
        <w:rPr>
          <w:rFonts w:cs="Arial"/>
          <w:szCs w:val="18"/>
        </w:rPr>
      </w:pPr>
      <w:r>
        <w:rPr>
          <w:rFonts w:cs="Arial"/>
          <w:szCs w:val="18"/>
        </w:rPr>
        <w:t xml:space="preserve">Die </w:t>
      </w:r>
      <w:proofErr w:type="spellStart"/>
      <w:r w:rsidRPr="00806322">
        <w:rPr>
          <w:rFonts w:cs="Arial"/>
          <w:szCs w:val="18"/>
        </w:rPr>
        <w:t>Schüco</w:t>
      </w:r>
      <w:proofErr w:type="spellEnd"/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Gruppe</w:t>
      </w:r>
      <w:r w:rsidRPr="00806322">
        <w:rPr>
          <w:rFonts w:cs="Arial"/>
          <w:szCs w:val="18"/>
        </w:rPr>
        <w:t xml:space="preserve"> mit </w:t>
      </w:r>
      <w:r>
        <w:rPr>
          <w:rFonts w:cs="Arial"/>
          <w:szCs w:val="18"/>
        </w:rPr>
        <w:t>Hauptsitz</w:t>
      </w:r>
      <w:r w:rsidRPr="00806322">
        <w:rPr>
          <w:rFonts w:cs="Arial"/>
          <w:szCs w:val="18"/>
        </w:rPr>
        <w:t xml:space="preserve"> in Bielefeld entwickelt und vertreibt </w:t>
      </w:r>
      <w:r>
        <w:rPr>
          <w:rFonts w:cs="Arial"/>
          <w:szCs w:val="18"/>
        </w:rPr>
        <w:t>Systemlösungen</w:t>
      </w:r>
      <w:r w:rsidRPr="00806322">
        <w:rPr>
          <w:rFonts w:cs="Arial"/>
          <w:szCs w:val="18"/>
        </w:rPr>
        <w:t xml:space="preserve"> für Fenster, Türen und Fassaden. Mit weltweit </w:t>
      </w:r>
      <w:r w:rsidR="009D15BA">
        <w:rPr>
          <w:rFonts w:cs="Arial"/>
          <w:szCs w:val="18"/>
        </w:rPr>
        <w:t>5.650</w:t>
      </w:r>
      <w:r w:rsidRPr="00806322">
        <w:rPr>
          <w:rFonts w:cs="Arial"/>
          <w:szCs w:val="18"/>
        </w:rPr>
        <w:t xml:space="preserve"> Mitarbeitern arbeitet das Unternehmen daran, heute und in Zukunft </w:t>
      </w:r>
      <w:r>
        <w:rPr>
          <w:rFonts w:cs="Arial"/>
          <w:szCs w:val="18"/>
        </w:rPr>
        <w:t xml:space="preserve">Technologie- und Serviceführer </w:t>
      </w:r>
      <w:r w:rsidRPr="00806322">
        <w:rPr>
          <w:rFonts w:cs="Arial"/>
          <w:szCs w:val="18"/>
        </w:rPr>
        <w:t xml:space="preserve">der Branche zu sein. Neben </w:t>
      </w:r>
      <w:r>
        <w:rPr>
          <w:rFonts w:cs="Arial"/>
          <w:szCs w:val="18"/>
        </w:rPr>
        <w:t>innovativen</w:t>
      </w:r>
      <w:r w:rsidRPr="00806322">
        <w:rPr>
          <w:rFonts w:cs="Arial"/>
          <w:szCs w:val="18"/>
        </w:rPr>
        <w:t xml:space="preserve"> Produkten </w:t>
      </w:r>
      <w:r>
        <w:rPr>
          <w:rFonts w:cs="Arial"/>
          <w:szCs w:val="18"/>
        </w:rPr>
        <w:t xml:space="preserve">für Wohn- und Arbeitsgebäude </w:t>
      </w:r>
      <w:r w:rsidRPr="00806322">
        <w:rPr>
          <w:rFonts w:cs="Arial"/>
          <w:szCs w:val="18"/>
        </w:rPr>
        <w:t xml:space="preserve">bietet der Gebäudehüllenspezialist Beratung und digitale Lösungen für alle Phasen eines Bauprojektes – von der </w:t>
      </w:r>
      <w:proofErr w:type="spellStart"/>
      <w:r w:rsidRPr="00806322">
        <w:rPr>
          <w:rFonts w:cs="Arial"/>
          <w:szCs w:val="18"/>
        </w:rPr>
        <w:t>initialen</w:t>
      </w:r>
      <w:proofErr w:type="spellEnd"/>
      <w:r w:rsidRPr="00806322">
        <w:rPr>
          <w:rFonts w:cs="Arial"/>
          <w:szCs w:val="18"/>
        </w:rPr>
        <w:t xml:space="preserve"> Idee über die Planung und Fertigung bis hin </w:t>
      </w:r>
      <w:r>
        <w:rPr>
          <w:rFonts w:cs="Arial"/>
          <w:szCs w:val="18"/>
        </w:rPr>
        <w:t xml:space="preserve">zur Montage. </w:t>
      </w:r>
      <w:r w:rsidRPr="00806322">
        <w:rPr>
          <w:rFonts w:cs="Arial"/>
          <w:szCs w:val="18"/>
        </w:rPr>
        <w:t xml:space="preserve">12.000 </w:t>
      </w:r>
      <w:proofErr w:type="spellStart"/>
      <w:r w:rsidRPr="00806322">
        <w:rPr>
          <w:rFonts w:cs="Arial"/>
          <w:szCs w:val="18"/>
        </w:rPr>
        <w:t>V</w:t>
      </w:r>
      <w:r>
        <w:rPr>
          <w:rFonts w:cs="Arial"/>
          <w:szCs w:val="18"/>
        </w:rPr>
        <w:t>erarbeiter</w:t>
      </w:r>
      <w:proofErr w:type="spellEnd"/>
      <w:r>
        <w:rPr>
          <w:rFonts w:cs="Arial"/>
          <w:szCs w:val="18"/>
        </w:rPr>
        <w:t>, Planer, Architekten</w:t>
      </w:r>
      <w:r w:rsidRPr="00806322">
        <w:rPr>
          <w:rFonts w:cs="Arial"/>
          <w:szCs w:val="18"/>
        </w:rPr>
        <w:t xml:space="preserve"> und Investoren arbeiten weltweit mit </w:t>
      </w:r>
      <w:proofErr w:type="spellStart"/>
      <w:r w:rsidRPr="00806322">
        <w:rPr>
          <w:rFonts w:cs="Arial"/>
          <w:szCs w:val="18"/>
        </w:rPr>
        <w:t>Schüco</w:t>
      </w:r>
      <w:proofErr w:type="spellEnd"/>
      <w:r w:rsidRPr="00806322">
        <w:rPr>
          <w:rFonts w:cs="Arial"/>
          <w:szCs w:val="18"/>
        </w:rPr>
        <w:t xml:space="preserve"> zusammen. Das Unternehmen ist in mehr als 80 Ländern aktiv und hat in 201</w:t>
      </w:r>
      <w:r w:rsidR="009D15BA">
        <w:rPr>
          <w:rFonts w:cs="Arial"/>
          <w:szCs w:val="18"/>
        </w:rPr>
        <w:t>9</w:t>
      </w:r>
      <w:r w:rsidRPr="00806322">
        <w:rPr>
          <w:rFonts w:cs="Arial"/>
          <w:szCs w:val="18"/>
        </w:rPr>
        <w:t xml:space="preserve"> einen Jahresumsatz von 1,</w:t>
      </w:r>
      <w:r w:rsidR="009D15BA">
        <w:rPr>
          <w:rFonts w:cs="Arial"/>
          <w:szCs w:val="18"/>
        </w:rPr>
        <w:t>75</w:t>
      </w:r>
      <w:r>
        <w:rPr>
          <w:rFonts w:cs="Arial"/>
          <w:szCs w:val="18"/>
        </w:rPr>
        <w:t>0</w:t>
      </w:r>
      <w:r w:rsidRPr="00806322">
        <w:rPr>
          <w:rFonts w:cs="Arial"/>
          <w:szCs w:val="18"/>
        </w:rPr>
        <w:t xml:space="preserve"> M</w:t>
      </w:r>
      <w:r>
        <w:rPr>
          <w:rFonts w:cs="Arial"/>
          <w:szCs w:val="18"/>
        </w:rPr>
        <w:t xml:space="preserve">illiarden Euro erwirtschaftet. </w:t>
      </w:r>
      <w:r w:rsidRPr="00622979">
        <w:rPr>
          <w:rFonts w:cs="Arial"/>
          <w:szCs w:val="18"/>
        </w:rPr>
        <w:t xml:space="preserve">Weitere Informationen unter </w:t>
      </w:r>
      <w:hyperlink r:id="rId7" w:history="1">
        <w:r w:rsidRPr="00622979">
          <w:rPr>
            <w:rStyle w:val="Hyperlink"/>
            <w:rFonts w:cs="Arial"/>
            <w:szCs w:val="18"/>
          </w:rPr>
          <w:t>www.schueco.de</w:t>
        </w:r>
      </w:hyperlink>
    </w:p>
    <w:p w14:paraId="665F16B2" w14:textId="77777777" w:rsidR="00610835" w:rsidRPr="00610835" w:rsidRDefault="00610835" w:rsidP="00610835">
      <w:pPr>
        <w:spacing w:line="312" w:lineRule="auto"/>
        <w:rPr>
          <w:sz w:val="22"/>
        </w:rPr>
      </w:pPr>
      <w:r w:rsidRPr="00610835">
        <w:rPr>
          <w:sz w:val="22"/>
        </w:rPr>
        <w:lastRenderedPageBreak/>
        <w:t xml:space="preserve">Die Bildfeindaten stehen im </w:t>
      </w:r>
      <w:proofErr w:type="spellStart"/>
      <w:r w:rsidRPr="00610835">
        <w:rPr>
          <w:sz w:val="22"/>
        </w:rPr>
        <w:t>Schüco</w:t>
      </w:r>
      <w:proofErr w:type="spellEnd"/>
      <w:r w:rsidRPr="00610835">
        <w:rPr>
          <w:sz w:val="22"/>
        </w:rPr>
        <w:t xml:space="preserve"> </w:t>
      </w:r>
      <w:proofErr w:type="spellStart"/>
      <w:r w:rsidRPr="00610835">
        <w:rPr>
          <w:sz w:val="22"/>
        </w:rPr>
        <w:t>Newsroom</w:t>
      </w:r>
      <w:proofErr w:type="spellEnd"/>
      <w:r w:rsidRPr="00610835">
        <w:rPr>
          <w:sz w:val="22"/>
        </w:rPr>
        <w:t xml:space="preserve"> unter </w:t>
      </w:r>
    </w:p>
    <w:p w14:paraId="68F6AA6A" w14:textId="77777777" w:rsidR="00610835" w:rsidRPr="00610835" w:rsidRDefault="009A37B3" w:rsidP="00610835">
      <w:pPr>
        <w:spacing w:line="312" w:lineRule="auto"/>
        <w:rPr>
          <w:sz w:val="22"/>
        </w:rPr>
      </w:pPr>
      <w:hyperlink r:id="rId8" w:history="1">
        <w:r w:rsidR="00610835" w:rsidRPr="00610835">
          <w:rPr>
            <w:rStyle w:val="Hyperlink"/>
            <w:sz w:val="22"/>
          </w:rPr>
          <w:t>www.schueco.de/presse</w:t>
        </w:r>
      </w:hyperlink>
      <w:r w:rsidR="00610835" w:rsidRPr="00610835">
        <w:rPr>
          <w:sz w:val="22"/>
        </w:rPr>
        <w:t xml:space="preserve"> zum Download bereit.</w:t>
      </w:r>
    </w:p>
    <w:p w14:paraId="59F49918" w14:textId="77777777" w:rsidR="005168F0" w:rsidRDefault="005168F0" w:rsidP="005168F0">
      <w:pPr>
        <w:spacing w:line="312" w:lineRule="auto"/>
        <w:rPr>
          <w:sz w:val="22"/>
        </w:rPr>
      </w:pPr>
    </w:p>
    <w:p w14:paraId="4F88A627" w14:textId="3B0EB0BB" w:rsidR="004D05AC" w:rsidRPr="000472A0" w:rsidRDefault="00706779" w:rsidP="005168F0">
      <w:pPr>
        <w:spacing w:line="312" w:lineRule="auto"/>
        <w:rPr>
          <w:b/>
          <w:sz w:val="22"/>
        </w:rPr>
      </w:pPr>
      <w:r w:rsidRPr="00706779">
        <w:rPr>
          <w:b/>
          <w:sz w:val="22"/>
        </w:rPr>
        <w:t xml:space="preserve">Bildnachweis: </w:t>
      </w:r>
      <w:proofErr w:type="spellStart"/>
      <w:r w:rsidRPr="00706779">
        <w:rPr>
          <w:b/>
          <w:sz w:val="22"/>
        </w:rPr>
        <w:t>Schüco</w:t>
      </w:r>
      <w:proofErr w:type="spellEnd"/>
      <w:r w:rsidRPr="00706779">
        <w:rPr>
          <w:b/>
          <w:sz w:val="22"/>
        </w:rPr>
        <w:t xml:space="preserve"> International KG</w:t>
      </w:r>
    </w:p>
    <w:p w14:paraId="485B0720" w14:textId="0684EB3D" w:rsidR="004D05AC" w:rsidRDefault="009A37B3" w:rsidP="005168F0">
      <w:pPr>
        <w:spacing w:line="312" w:lineRule="auto"/>
        <w:rPr>
          <w:sz w:val="22"/>
        </w:rPr>
      </w:pPr>
      <w:r>
        <w:rPr>
          <w:sz w:val="22"/>
        </w:rPr>
        <w:pict w14:anchorId="344136F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86pt;height:113.25pt">
            <v:imagedata r:id="rId9" o:title="schueco_plantobuild_01_Word"/>
          </v:shape>
        </w:pict>
      </w:r>
    </w:p>
    <w:p w14:paraId="672D321C" w14:textId="2D9C64DF" w:rsidR="004D05AC" w:rsidRDefault="004D05AC" w:rsidP="005168F0">
      <w:pPr>
        <w:spacing w:line="312" w:lineRule="auto"/>
        <w:rPr>
          <w:sz w:val="22"/>
        </w:rPr>
      </w:pPr>
      <w:r>
        <w:rPr>
          <w:sz w:val="22"/>
        </w:rPr>
        <w:t xml:space="preserve">Ob Smartphone, </w:t>
      </w:r>
      <w:proofErr w:type="spellStart"/>
      <w:r>
        <w:rPr>
          <w:sz w:val="22"/>
        </w:rPr>
        <w:t>Tablet</w:t>
      </w:r>
      <w:proofErr w:type="spellEnd"/>
      <w:r>
        <w:rPr>
          <w:sz w:val="22"/>
        </w:rPr>
        <w:t xml:space="preserve"> oder Computer - mit </w:t>
      </w:r>
      <w:proofErr w:type="spellStart"/>
      <w:r>
        <w:rPr>
          <w:sz w:val="22"/>
        </w:rPr>
        <w:t>PlanToBuild</w:t>
      </w:r>
      <w:proofErr w:type="spellEnd"/>
      <w:r>
        <w:rPr>
          <w:sz w:val="22"/>
        </w:rPr>
        <w:t xml:space="preserve"> können alle am Bauprozess Beteiligte jederzeit auf das Bauprojekt zugreifen. </w:t>
      </w:r>
    </w:p>
    <w:p w14:paraId="63D69B3F" w14:textId="77777777" w:rsidR="000472A0" w:rsidRDefault="000472A0" w:rsidP="005168F0">
      <w:pPr>
        <w:spacing w:line="312" w:lineRule="auto"/>
        <w:rPr>
          <w:sz w:val="22"/>
        </w:rPr>
      </w:pPr>
    </w:p>
    <w:p w14:paraId="56F5A597" w14:textId="5687AA48" w:rsidR="000472A0" w:rsidRPr="000472A0" w:rsidRDefault="000472A0" w:rsidP="005168F0">
      <w:pPr>
        <w:spacing w:line="312" w:lineRule="auto"/>
        <w:rPr>
          <w:b/>
          <w:sz w:val="22"/>
        </w:rPr>
      </w:pPr>
      <w:r w:rsidRPr="000472A0">
        <w:rPr>
          <w:b/>
          <w:sz w:val="22"/>
        </w:rPr>
        <w:t xml:space="preserve">Bildnachweis: </w:t>
      </w:r>
      <w:proofErr w:type="spellStart"/>
      <w:r w:rsidRPr="000472A0">
        <w:rPr>
          <w:b/>
          <w:sz w:val="22"/>
        </w:rPr>
        <w:t>Schüco</w:t>
      </w:r>
      <w:proofErr w:type="spellEnd"/>
      <w:r w:rsidRPr="000472A0">
        <w:rPr>
          <w:b/>
          <w:sz w:val="22"/>
        </w:rPr>
        <w:t xml:space="preserve"> International KG</w:t>
      </w:r>
    </w:p>
    <w:p w14:paraId="4BE8540F" w14:textId="54925E3B" w:rsidR="004D05AC" w:rsidRDefault="009A37B3" w:rsidP="005168F0">
      <w:pPr>
        <w:spacing w:line="312" w:lineRule="auto"/>
        <w:rPr>
          <w:sz w:val="22"/>
        </w:rPr>
      </w:pPr>
      <w:r>
        <w:rPr>
          <w:sz w:val="22"/>
        </w:rPr>
        <w:pict w14:anchorId="0E35E54A">
          <v:shape id="_x0000_i1026" type="#_x0000_t75" style="width:170.25pt;height:113.25pt">
            <v:imagedata r:id="rId10" o:title="schueco_plantobuild_02_Word"/>
          </v:shape>
        </w:pict>
      </w:r>
      <w:bookmarkStart w:id="0" w:name="_GoBack"/>
      <w:bookmarkEnd w:id="0"/>
    </w:p>
    <w:p w14:paraId="75C6580A" w14:textId="05091B25" w:rsidR="000472A0" w:rsidRPr="000472A0" w:rsidRDefault="000472A0" w:rsidP="000472A0">
      <w:pPr>
        <w:spacing w:line="312" w:lineRule="auto"/>
        <w:rPr>
          <w:sz w:val="22"/>
        </w:rPr>
      </w:pPr>
      <w:r w:rsidRPr="000472A0">
        <w:rPr>
          <w:sz w:val="22"/>
        </w:rPr>
        <w:t xml:space="preserve">Das Herzstück von </w:t>
      </w:r>
      <w:proofErr w:type="spellStart"/>
      <w:r w:rsidRPr="000472A0">
        <w:rPr>
          <w:sz w:val="22"/>
        </w:rPr>
        <w:t>PlanToBuild</w:t>
      </w:r>
      <w:proofErr w:type="spellEnd"/>
      <w:r w:rsidRPr="000472A0">
        <w:rPr>
          <w:sz w:val="22"/>
        </w:rPr>
        <w:t xml:space="preserve"> ist das </w:t>
      </w:r>
      <w:proofErr w:type="spellStart"/>
      <w:r w:rsidRPr="000472A0">
        <w:rPr>
          <w:sz w:val="22"/>
        </w:rPr>
        <w:t>Element</w:t>
      </w:r>
      <w:r w:rsidR="00AE37D0">
        <w:rPr>
          <w:sz w:val="22"/>
        </w:rPr>
        <w:t>en</w:t>
      </w:r>
      <w:r w:rsidR="009A37B3">
        <w:rPr>
          <w:sz w:val="22"/>
        </w:rPr>
        <w:t>management</w:t>
      </w:r>
      <w:proofErr w:type="spellEnd"/>
      <w:r w:rsidRPr="000472A0">
        <w:rPr>
          <w:sz w:val="22"/>
        </w:rPr>
        <w:t>, mit dem sich Gebäudemodelle digital in 2D und 3D abbilden lassen.</w:t>
      </w:r>
    </w:p>
    <w:p w14:paraId="79EC3551" w14:textId="3D9EBE8A" w:rsidR="000472A0" w:rsidRDefault="000472A0" w:rsidP="005168F0">
      <w:pPr>
        <w:spacing w:line="312" w:lineRule="auto"/>
        <w:rPr>
          <w:sz w:val="22"/>
        </w:rPr>
      </w:pPr>
    </w:p>
    <w:p w14:paraId="0E008E5A" w14:textId="4BD31A7A" w:rsidR="000472A0" w:rsidRPr="000472A0" w:rsidRDefault="000472A0" w:rsidP="005168F0">
      <w:pPr>
        <w:spacing w:line="312" w:lineRule="auto"/>
        <w:rPr>
          <w:b/>
          <w:sz w:val="22"/>
        </w:rPr>
      </w:pPr>
      <w:r w:rsidRPr="000472A0">
        <w:rPr>
          <w:b/>
          <w:sz w:val="22"/>
        </w:rPr>
        <w:t xml:space="preserve">Bildnachweis: </w:t>
      </w:r>
      <w:proofErr w:type="spellStart"/>
      <w:r w:rsidRPr="000472A0">
        <w:rPr>
          <w:b/>
          <w:sz w:val="22"/>
        </w:rPr>
        <w:t>Schüco</w:t>
      </w:r>
      <w:proofErr w:type="spellEnd"/>
      <w:r w:rsidRPr="000472A0">
        <w:rPr>
          <w:b/>
          <w:sz w:val="22"/>
        </w:rPr>
        <w:t xml:space="preserve"> International KG</w:t>
      </w:r>
    </w:p>
    <w:p w14:paraId="2AED8EE7" w14:textId="335DA6EC" w:rsidR="004D05AC" w:rsidRDefault="009A37B3" w:rsidP="005168F0">
      <w:pPr>
        <w:spacing w:line="312" w:lineRule="auto"/>
        <w:rPr>
          <w:sz w:val="22"/>
        </w:rPr>
      </w:pPr>
      <w:r>
        <w:rPr>
          <w:sz w:val="22"/>
        </w:rPr>
        <w:pict w14:anchorId="2AD97025">
          <v:shape id="_x0000_i1027" type="#_x0000_t75" style="width:201.75pt;height:113.25pt">
            <v:imagedata r:id="rId11" o:title="schueco_plantobuild_03_Word"/>
          </v:shape>
        </w:pict>
      </w:r>
    </w:p>
    <w:p w14:paraId="76900A62" w14:textId="77777777" w:rsidR="004D05AC" w:rsidRDefault="004D05AC" w:rsidP="005168F0">
      <w:pPr>
        <w:spacing w:line="312" w:lineRule="auto"/>
        <w:rPr>
          <w:sz w:val="22"/>
        </w:rPr>
      </w:pPr>
      <w:r>
        <w:rPr>
          <w:sz w:val="22"/>
        </w:rPr>
        <w:t xml:space="preserve">Über </w:t>
      </w:r>
      <w:proofErr w:type="spellStart"/>
      <w:r>
        <w:rPr>
          <w:sz w:val="22"/>
        </w:rPr>
        <w:t>PlanToBuild</w:t>
      </w:r>
      <w:proofErr w:type="spellEnd"/>
      <w:r>
        <w:rPr>
          <w:sz w:val="22"/>
        </w:rPr>
        <w:t xml:space="preserve"> haben </w:t>
      </w:r>
      <w:r w:rsidR="0099192C">
        <w:rPr>
          <w:sz w:val="22"/>
        </w:rPr>
        <w:t>alle Berechtigten</w:t>
      </w:r>
      <w:r>
        <w:rPr>
          <w:sz w:val="22"/>
        </w:rPr>
        <w:t xml:space="preserve"> einen Zugriff auf die notwendigen Dokumente. </w:t>
      </w:r>
    </w:p>
    <w:p w14:paraId="6F539C36" w14:textId="77777777" w:rsidR="00B916BB" w:rsidRDefault="00B916BB" w:rsidP="005168F0">
      <w:pPr>
        <w:spacing w:line="312" w:lineRule="auto"/>
        <w:rPr>
          <w:sz w:val="22"/>
        </w:rPr>
      </w:pPr>
    </w:p>
    <w:p w14:paraId="759CAE3D" w14:textId="77777777" w:rsidR="00B916BB" w:rsidRDefault="00B916BB" w:rsidP="005168F0">
      <w:pPr>
        <w:spacing w:line="312" w:lineRule="auto"/>
        <w:rPr>
          <w:sz w:val="22"/>
        </w:rPr>
      </w:pPr>
    </w:p>
    <w:p w14:paraId="16D54649" w14:textId="77777777" w:rsidR="00B916BB" w:rsidRDefault="00B916BB" w:rsidP="005168F0">
      <w:pPr>
        <w:spacing w:line="312" w:lineRule="auto"/>
        <w:rPr>
          <w:sz w:val="22"/>
        </w:rPr>
      </w:pPr>
    </w:p>
    <w:p w14:paraId="0EF61632" w14:textId="77777777" w:rsidR="00B916BB" w:rsidRDefault="00B916BB" w:rsidP="005168F0">
      <w:pPr>
        <w:spacing w:line="312" w:lineRule="auto"/>
        <w:rPr>
          <w:sz w:val="22"/>
        </w:rPr>
      </w:pPr>
    </w:p>
    <w:p w14:paraId="47FA1AF7" w14:textId="77777777" w:rsidR="00B916BB" w:rsidRPr="000472A0" w:rsidRDefault="00B916BB" w:rsidP="00B916BB">
      <w:pPr>
        <w:spacing w:line="312" w:lineRule="auto"/>
        <w:rPr>
          <w:b/>
          <w:sz w:val="22"/>
        </w:rPr>
      </w:pPr>
      <w:r w:rsidRPr="000472A0">
        <w:rPr>
          <w:b/>
          <w:sz w:val="22"/>
        </w:rPr>
        <w:lastRenderedPageBreak/>
        <w:t xml:space="preserve">Bildnachweis: </w:t>
      </w:r>
      <w:proofErr w:type="spellStart"/>
      <w:r w:rsidRPr="000472A0">
        <w:rPr>
          <w:b/>
          <w:sz w:val="22"/>
        </w:rPr>
        <w:t>Schüco</w:t>
      </w:r>
      <w:proofErr w:type="spellEnd"/>
      <w:r w:rsidRPr="000472A0">
        <w:rPr>
          <w:b/>
          <w:sz w:val="22"/>
        </w:rPr>
        <w:t xml:space="preserve"> International KG</w:t>
      </w:r>
    </w:p>
    <w:p w14:paraId="0EEB42F9" w14:textId="6FC63CBE" w:rsidR="00610835" w:rsidRDefault="009A37B3" w:rsidP="005168F0">
      <w:pPr>
        <w:spacing w:line="312" w:lineRule="auto"/>
        <w:rPr>
          <w:sz w:val="22"/>
        </w:rPr>
      </w:pPr>
      <w:r>
        <w:rPr>
          <w:sz w:val="22"/>
        </w:rPr>
        <w:pict w14:anchorId="231527B5">
          <v:shape id="_x0000_i1028" type="#_x0000_t75" style="width:113.25pt;height:113.25pt">
            <v:imagedata r:id="rId12" o:title="schueco_plantobuild_04_Word"/>
          </v:shape>
        </w:pict>
      </w:r>
    </w:p>
    <w:p w14:paraId="7274F730" w14:textId="77777777" w:rsidR="004D05AC" w:rsidRPr="00622979" w:rsidRDefault="004D05AC" w:rsidP="005168F0">
      <w:pPr>
        <w:spacing w:line="312" w:lineRule="auto"/>
        <w:rPr>
          <w:sz w:val="22"/>
        </w:rPr>
      </w:pPr>
      <w:r>
        <w:rPr>
          <w:sz w:val="22"/>
        </w:rPr>
        <w:t>Raphael</w:t>
      </w:r>
      <w:r w:rsidR="00420317">
        <w:rPr>
          <w:sz w:val="22"/>
        </w:rPr>
        <w:t xml:space="preserve"> Viemeister, Geschäftsführer der</w:t>
      </w:r>
      <w:r>
        <w:rPr>
          <w:sz w:val="22"/>
        </w:rPr>
        <w:t xml:space="preserve"> </w:t>
      </w:r>
      <w:proofErr w:type="spellStart"/>
      <w:r>
        <w:rPr>
          <w:sz w:val="22"/>
        </w:rPr>
        <w:t>PlanToBuild</w:t>
      </w:r>
      <w:proofErr w:type="spellEnd"/>
      <w:r w:rsidR="00420317">
        <w:rPr>
          <w:sz w:val="22"/>
        </w:rPr>
        <w:t xml:space="preserve"> GmbH</w:t>
      </w:r>
    </w:p>
    <w:p w14:paraId="0C3BD724" w14:textId="77777777" w:rsidR="005168F0" w:rsidRPr="00610835" w:rsidRDefault="005168F0" w:rsidP="005168F0">
      <w:pPr>
        <w:spacing w:line="312" w:lineRule="auto"/>
        <w:rPr>
          <w:sz w:val="22"/>
        </w:rPr>
      </w:pPr>
    </w:p>
    <w:sectPr w:rsidR="005168F0" w:rsidRPr="00610835" w:rsidSect="007A7037">
      <w:headerReference w:type="default" r:id="rId13"/>
      <w:footerReference w:type="default" r:id="rId14"/>
      <w:headerReference w:type="first" r:id="rId15"/>
      <w:pgSz w:w="11906" w:h="16838" w:code="9"/>
      <w:pgMar w:top="2404" w:right="3542" w:bottom="1418" w:left="1418" w:header="709" w:footer="39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2F8C61A" w14:textId="77777777" w:rsidR="00C53016" w:rsidRDefault="00C53016" w:rsidP="00F958EA">
      <w:pPr>
        <w:spacing w:line="240" w:lineRule="auto"/>
      </w:pPr>
      <w:r>
        <w:separator/>
      </w:r>
    </w:p>
  </w:endnote>
  <w:endnote w:type="continuationSeparator" w:id="0">
    <w:p w14:paraId="414B91C4" w14:textId="77777777" w:rsidR="00C53016" w:rsidRDefault="00C53016" w:rsidP="00F958E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Univers for Schueco 330 Light">
    <w:altName w:val="Arial"/>
    <w:panose1 w:val="00000000000000000000"/>
    <w:charset w:val="00"/>
    <w:family w:val="swiss"/>
    <w:notTrueType/>
    <w:pitch w:val="variable"/>
    <w:sig w:usb0="A00002AF" w:usb1="5000205B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D8C0698" w14:textId="77777777" w:rsidR="001A3597" w:rsidRDefault="001A3597">
    <w:pPr>
      <w:pStyle w:val="Fuzeile"/>
    </w:pPr>
    <w:r>
      <w:fldChar w:fldCharType="begin"/>
    </w:r>
    <w:r>
      <w:instrText xml:space="preserve"> PAGE  \* Arabic  \* MERGEFORMAT </w:instrText>
    </w:r>
    <w:r>
      <w:fldChar w:fldCharType="separate"/>
    </w:r>
    <w:r w:rsidR="009A37B3">
      <w:rPr>
        <w:noProof/>
      </w:rPr>
      <w:t>4</w:t>
    </w:r>
    <w:r>
      <w:fldChar w:fldCharType="end"/>
    </w:r>
    <w:r>
      <w:t>/</w:t>
    </w:r>
    <w:fldSimple w:instr=" NUMPAGES  \* Arabic  \* MERGEFORMAT ">
      <w:r w:rsidR="009A37B3">
        <w:rPr>
          <w:noProof/>
        </w:rPr>
        <w:t>4</w:t>
      </w:r>
    </w:fldSimple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57F68A1" w14:textId="77777777" w:rsidR="00C53016" w:rsidRDefault="00C53016" w:rsidP="00F958EA">
      <w:pPr>
        <w:spacing w:line="240" w:lineRule="auto"/>
      </w:pPr>
      <w:r>
        <w:separator/>
      </w:r>
    </w:p>
  </w:footnote>
  <w:footnote w:type="continuationSeparator" w:id="0">
    <w:p w14:paraId="50EFFA19" w14:textId="77777777" w:rsidR="00C53016" w:rsidRDefault="00C53016" w:rsidP="00F958E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81F305" w14:textId="77777777" w:rsidR="00B370AA" w:rsidRDefault="00AA7002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7216" behindDoc="1" locked="0" layoutInCell="1" allowOverlap="1" wp14:anchorId="139C869A" wp14:editId="76E481C8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3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BA4A262" w14:textId="77777777" w:rsidR="00B370AA" w:rsidRDefault="00AA7002" w:rsidP="00EB32BD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3753CC91" wp14:editId="24DBBAB5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4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89D157A"/>
    <w:multiLevelType w:val="multilevel"/>
    <w:tmpl w:val="F2949D5C"/>
    <w:lvl w:ilvl="0">
      <w:start w:val="1"/>
      <w:numFmt w:val="bullet"/>
      <w:pStyle w:val="Bullet"/>
      <w:lvlText w:val=""/>
      <w:lvlJc w:val="left"/>
      <w:pPr>
        <w:ind w:left="284" w:hanging="284"/>
      </w:pPr>
      <w:rPr>
        <w:rFonts w:ascii="Wingdings 2" w:hAnsi="Wingdings 2" w:hint="default"/>
      </w:rPr>
    </w:lvl>
    <w:lvl w:ilvl="1">
      <w:start w:val="1"/>
      <w:numFmt w:val="bullet"/>
      <w:lvlText w:val=""/>
      <w:lvlJc w:val="left"/>
      <w:pPr>
        <w:ind w:left="568" w:hanging="284"/>
      </w:pPr>
      <w:rPr>
        <w:rFonts w:ascii="Wingdings 2" w:hAnsi="Wingdings 2" w:hint="default"/>
      </w:rPr>
    </w:lvl>
    <w:lvl w:ilvl="2">
      <w:start w:val="1"/>
      <w:numFmt w:val="bullet"/>
      <w:lvlText w:val=""/>
      <w:lvlJc w:val="left"/>
      <w:pPr>
        <w:ind w:left="852" w:hanging="284"/>
      </w:pPr>
      <w:rPr>
        <w:rFonts w:ascii="Wingdings 2" w:hAnsi="Wingdings 2" w:hint="default"/>
      </w:rPr>
    </w:lvl>
    <w:lvl w:ilvl="3">
      <w:start w:val="1"/>
      <w:numFmt w:val="bullet"/>
      <w:lvlText w:val=""/>
      <w:lvlJc w:val="left"/>
      <w:pPr>
        <w:ind w:left="1136" w:hanging="284"/>
      </w:pPr>
      <w:rPr>
        <w:rFonts w:ascii="Wingdings 2" w:hAnsi="Wingdings 2" w:hint="default"/>
      </w:rPr>
    </w:lvl>
    <w:lvl w:ilvl="4">
      <w:start w:val="1"/>
      <w:numFmt w:val="bullet"/>
      <w:lvlText w:val=""/>
      <w:lvlJc w:val="left"/>
      <w:pPr>
        <w:ind w:left="1420" w:hanging="284"/>
      </w:pPr>
      <w:rPr>
        <w:rFonts w:ascii="Wingdings 2" w:hAnsi="Wingdings 2" w:hint="default"/>
      </w:rPr>
    </w:lvl>
    <w:lvl w:ilvl="5">
      <w:start w:val="1"/>
      <w:numFmt w:val="bullet"/>
      <w:lvlText w:val=""/>
      <w:lvlJc w:val="left"/>
      <w:pPr>
        <w:ind w:left="1701" w:hanging="281"/>
      </w:pPr>
      <w:rPr>
        <w:rFonts w:ascii="Wingdings 2" w:hAnsi="Wingdings 2" w:hint="default"/>
      </w:rPr>
    </w:lvl>
    <w:lvl w:ilvl="6">
      <w:start w:val="1"/>
      <w:numFmt w:val="bullet"/>
      <w:lvlText w:val=""/>
      <w:lvlJc w:val="left"/>
      <w:pPr>
        <w:ind w:left="1985" w:hanging="284"/>
      </w:pPr>
      <w:rPr>
        <w:rFonts w:ascii="Wingdings 2" w:hAnsi="Wingdings 2" w:hint="default"/>
      </w:rPr>
    </w:lvl>
    <w:lvl w:ilvl="7">
      <w:start w:val="1"/>
      <w:numFmt w:val="bullet"/>
      <w:lvlText w:val=""/>
      <w:lvlJc w:val="left"/>
      <w:pPr>
        <w:ind w:left="2268" w:hanging="283"/>
      </w:pPr>
      <w:rPr>
        <w:rFonts w:ascii="Wingdings 2" w:hAnsi="Wingdings 2" w:hint="default"/>
      </w:rPr>
    </w:lvl>
    <w:lvl w:ilvl="8">
      <w:start w:val="1"/>
      <w:numFmt w:val="bullet"/>
      <w:lvlText w:val=""/>
      <w:lvlJc w:val="left"/>
      <w:pPr>
        <w:ind w:left="2552" w:hanging="284"/>
      </w:pPr>
      <w:rPr>
        <w:rFonts w:ascii="Wingdings 2" w:hAnsi="Wingdings 2" w:hint="default"/>
      </w:rPr>
    </w:lvl>
  </w:abstractNum>
  <w:abstractNum w:abstractNumId="1" w15:restartNumberingAfterBreak="0">
    <w:nsid w:val="40B05527"/>
    <w:multiLevelType w:val="multilevel"/>
    <w:tmpl w:val="29C27B5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5F797803"/>
    <w:multiLevelType w:val="hybridMultilevel"/>
    <w:tmpl w:val="FCDC4FB6"/>
    <w:lvl w:ilvl="0" w:tplc="9A86B3A2">
      <w:start w:val="1"/>
      <w:numFmt w:val="bullet"/>
      <w:lvlText w:val="▪"/>
      <w:lvlJc w:val="left"/>
      <w:pPr>
        <w:ind w:left="170" w:hanging="170"/>
      </w:pPr>
      <w:rPr>
        <w:rFonts w:ascii="Arial" w:hAnsi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0D63F0"/>
    <w:multiLevelType w:val="multilevel"/>
    <w:tmpl w:val="DDF4967E"/>
    <w:lvl w:ilvl="0">
      <w:start w:val="1"/>
      <w:numFmt w:val="decimal"/>
      <w:pStyle w:val="Num123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37" w:hanging="453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61" w:hanging="62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55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119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119"/>
        </w:tabs>
        <w:ind w:left="4253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253"/>
        </w:tabs>
        <w:ind w:left="5557" w:hanging="130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557"/>
        </w:tabs>
        <w:ind w:left="7031" w:hanging="147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809" w:hanging="2778"/>
      </w:pPr>
      <w:rPr>
        <w:rFonts w:hint="default"/>
      </w:rPr>
    </w:lvl>
  </w:abstractNum>
  <w:abstractNum w:abstractNumId="4" w15:restartNumberingAfterBreak="0">
    <w:nsid w:val="79CE3004"/>
    <w:multiLevelType w:val="multilevel"/>
    <w:tmpl w:val="EFAE99C6"/>
    <w:lvl w:ilvl="0">
      <w:start w:val="1"/>
      <w:numFmt w:val="decimal"/>
      <w:pStyle w:val="berschrift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1418" w:hanging="1418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701" w:hanging="1701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985" w:hanging="1985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2268" w:hanging="2268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2552" w:hanging="2552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2835" w:hanging="2835"/>
      </w:pPr>
      <w:rPr>
        <w:rFonts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0"/>
  <w:defaultTabStop w:val="708"/>
  <w:hyphenationZone w:val="425"/>
  <w:characterSpacingControl w:val="doNotCompress"/>
  <w:hdrShapeDefaults>
    <o:shapedefaults v:ext="edit" spidmax="12289">
      <o:colormru v:ext="edit" colors="#78b928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01D8"/>
    <w:rsid w:val="00001A1A"/>
    <w:rsid w:val="000243D1"/>
    <w:rsid w:val="00024ACE"/>
    <w:rsid w:val="000301D8"/>
    <w:rsid w:val="00040810"/>
    <w:rsid w:val="00042BCE"/>
    <w:rsid w:val="00044765"/>
    <w:rsid w:val="00044838"/>
    <w:rsid w:val="000472A0"/>
    <w:rsid w:val="00051401"/>
    <w:rsid w:val="00052D6A"/>
    <w:rsid w:val="00055CD5"/>
    <w:rsid w:val="000624E1"/>
    <w:rsid w:val="00073518"/>
    <w:rsid w:val="00083752"/>
    <w:rsid w:val="000843C5"/>
    <w:rsid w:val="000A5E24"/>
    <w:rsid w:val="000C079D"/>
    <w:rsid w:val="000C299E"/>
    <w:rsid w:val="000F5389"/>
    <w:rsid w:val="001051B8"/>
    <w:rsid w:val="00113D9B"/>
    <w:rsid w:val="001144C6"/>
    <w:rsid w:val="0011455F"/>
    <w:rsid w:val="00115275"/>
    <w:rsid w:val="00131804"/>
    <w:rsid w:val="00142057"/>
    <w:rsid w:val="00175C50"/>
    <w:rsid w:val="0018293F"/>
    <w:rsid w:val="00183DB4"/>
    <w:rsid w:val="00191315"/>
    <w:rsid w:val="001A28F4"/>
    <w:rsid w:val="001A3597"/>
    <w:rsid w:val="001A59C9"/>
    <w:rsid w:val="001A6CC0"/>
    <w:rsid w:val="001C4E5A"/>
    <w:rsid w:val="001C5624"/>
    <w:rsid w:val="001C6FAC"/>
    <w:rsid w:val="001C71CC"/>
    <w:rsid w:val="001D7FF4"/>
    <w:rsid w:val="001F11C3"/>
    <w:rsid w:val="001F1716"/>
    <w:rsid w:val="001F7A93"/>
    <w:rsid w:val="002018DC"/>
    <w:rsid w:val="0021268C"/>
    <w:rsid w:val="002176B8"/>
    <w:rsid w:val="00221120"/>
    <w:rsid w:val="00227E10"/>
    <w:rsid w:val="00236391"/>
    <w:rsid w:val="0024327E"/>
    <w:rsid w:val="00252D6E"/>
    <w:rsid w:val="00254BAE"/>
    <w:rsid w:val="002752C9"/>
    <w:rsid w:val="002762A8"/>
    <w:rsid w:val="00284CF1"/>
    <w:rsid w:val="00290A01"/>
    <w:rsid w:val="002911E7"/>
    <w:rsid w:val="002922F1"/>
    <w:rsid w:val="002B211F"/>
    <w:rsid w:val="002B7D28"/>
    <w:rsid w:val="002E3613"/>
    <w:rsid w:val="002E65C2"/>
    <w:rsid w:val="002F3983"/>
    <w:rsid w:val="003027E5"/>
    <w:rsid w:val="00305ABC"/>
    <w:rsid w:val="003312EB"/>
    <w:rsid w:val="00332231"/>
    <w:rsid w:val="00333C5E"/>
    <w:rsid w:val="00337E7E"/>
    <w:rsid w:val="003442BA"/>
    <w:rsid w:val="003471F7"/>
    <w:rsid w:val="0035543A"/>
    <w:rsid w:val="00366A18"/>
    <w:rsid w:val="00367473"/>
    <w:rsid w:val="0037157E"/>
    <w:rsid w:val="003855FF"/>
    <w:rsid w:val="003A46F2"/>
    <w:rsid w:val="003C0B27"/>
    <w:rsid w:val="003C1C27"/>
    <w:rsid w:val="003C3118"/>
    <w:rsid w:val="003F280C"/>
    <w:rsid w:val="003F56F4"/>
    <w:rsid w:val="00400E95"/>
    <w:rsid w:val="00405D9C"/>
    <w:rsid w:val="0040727A"/>
    <w:rsid w:val="00413635"/>
    <w:rsid w:val="00417BFB"/>
    <w:rsid w:val="00420317"/>
    <w:rsid w:val="00421006"/>
    <w:rsid w:val="00431009"/>
    <w:rsid w:val="00433486"/>
    <w:rsid w:val="00444D4D"/>
    <w:rsid w:val="00445B24"/>
    <w:rsid w:val="00454AFA"/>
    <w:rsid w:val="00461334"/>
    <w:rsid w:val="004975ED"/>
    <w:rsid w:val="004A4939"/>
    <w:rsid w:val="004B3B23"/>
    <w:rsid w:val="004C0725"/>
    <w:rsid w:val="004D05AC"/>
    <w:rsid w:val="004D5FF8"/>
    <w:rsid w:val="004D7A4A"/>
    <w:rsid w:val="004D7C97"/>
    <w:rsid w:val="004E33D8"/>
    <w:rsid w:val="004F1C77"/>
    <w:rsid w:val="004F2161"/>
    <w:rsid w:val="004F241B"/>
    <w:rsid w:val="004F35BF"/>
    <w:rsid w:val="004F540D"/>
    <w:rsid w:val="00514E18"/>
    <w:rsid w:val="005168F0"/>
    <w:rsid w:val="005303A4"/>
    <w:rsid w:val="0054107C"/>
    <w:rsid w:val="00541994"/>
    <w:rsid w:val="005432BA"/>
    <w:rsid w:val="0058361A"/>
    <w:rsid w:val="00593611"/>
    <w:rsid w:val="005A0735"/>
    <w:rsid w:val="005A24FE"/>
    <w:rsid w:val="005A37EF"/>
    <w:rsid w:val="005B3834"/>
    <w:rsid w:val="005B6E22"/>
    <w:rsid w:val="005B7FF6"/>
    <w:rsid w:val="005D3F43"/>
    <w:rsid w:val="005D5BE2"/>
    <w:rsid w:val="005E46BA"/>
    <w:rsid w:val="005E5091"/>
    <w:rsid w:val="005F0DEC"/>
    <w:rsid w:val="005F20B2"/>
    <w:rsid w:val="00606851"/>
    <w:rsid w:val="00610835"/>
    <w:rsid w:val="006211C4"/>
    <w:rsid w:val="00622979"/>
    <w:rsid w:val="0063779F"/>
    <w:rsid w:val="00644749"/>
    <w:rsid w:val="006457DB"/>
    <w:rsid w:val="0064651B"/>
    <w:rsid w:val="0065091F"/>
    <w:rsid w:val="006578B1"/>
    <w:rsid w:val="006712DC"/>
    <w:rsid w:val="00674031"/>
    <w:rsid w:val="00687074"/>
    <w:rsid w:val="006A4E82"/>
    <w:rsid w:val="006B17B0"/>
    <w:rsid w:val="006B1F00"/>
    <w:rsid w:val="006B380A"/>
    <w:rsid w:val="006D5606"/>
    <w:rsid w:val="006E42B7"/>
    <w:rsid w:val="006F50AD"/>
    <w:rsid w:val="00706779"/>
    <w:rsid w:val="00723D0C"/>
    <w:rsid w:val="007276CC"/>
    <w:rsid w:val="00757923"/>
    <w:rsid w:val="00766D56"/>
    <w:rsid w:val="007A1939"/>
    <w:rsid w:val="007A5FD5"/>
    <w:rsid w:val="007A7037"/>
    <w:rsid w:val="007B7BDF"/>
    <w:rsid w:val="007E3C35"/>
    <w:rsid w:val="007F0D21"/>
    <w:rsid w:val="008067CE"/>
    <w:rsid w:val="00816A4D"/>
    <w:rsid w:val="00850E55"/>
    <w:rsid w:val="008615B3"/>
    <w:rsid w:val="00871C59"/>
    <w:rsid w:val="00882012"/>
    <w:rsid w:val="00884FFA"/>
    <w:rsid w:val="00886E4D"/>
    <w:rsid w:val="008955A8"/>
    <w:rsid w:val="008D6CD6"/>
    <w:rsid w:val="008E773D"/>
    <w:rsid w:val="008F14C2"/>
    <w:rsid w:val="008F302C"/>
    <w:rsid w:val="008F6D9C"/>
    <w:rsid w:val="00900A75"/>
    <w:rsid w:val="00902297"/>
    <w:rsid w:val="00903553"/>
    <w:rsid w:val="00910D50"/>
    <w:rsid w:val="009120EE"/>
    <w:rsid w:val="009216C4"/>
    <w:rsid w:val="00923774"/>
    <w:rsid w:val="009250DC"/>
    <w:rsid w:val="00926846"/>
    <w:rsid w:val="00950F6B"/>
    <w:rsid w:val="009757CA"/>
    <w:rsid w:val="0099192C"/>
    <w:rsid w:val="00993209"/>
    <w:rsid w:val="009957D5"/>
    <w:rsid w:val="009A37B3"/>
    <w:rsid w:val="009B20B6"/>
    <w:rsid w:val="009B2BB7"/>
    <w:rsid w:val="009C0439"/>
    <w:rsid w:val="009D15BA"/>
    <w:rsid w:val="009D60F9"/>
    <w:rsid w:val="009E59BA"/>
    <w:rsid w:val="009E61AC"/>
    <w:rsid w:val="009F57AB"/>
    <w:rsid w:val="009F61FB"/>
    <w:rsid w:val="00A1070C"/>
    <w:rsid w:val="00A24F6A"/>
    <w:rsid w:val="00A34AC2"/>
    <w:rsid w:val="00A40B3D"/>
    <w:rsid w:val="00A4192A"/>
    <w:rsid w:val="00A4223F"/>
    <w:rsid w:val="00A51720"/>
    <w:rsid w:val="00A520A4"/>
    <w:rsid w:val="00A70010"/>
    <w:rsid w:val="00A7591A"/>
    <w:rsid w:val="00A858AC"/>
    <w:rsid w:val="00A934AB"/>
    <w:rsid w:val="00AA0D56"/>
    <w:rsid w:val="00AA7002"/>
    <w:rsid w:val="00AD70B5"/>
    <w:rsid w:val="00AE2E40"/>
    <w:rsid w:val="00AE37D0"/>
    <w:rsid w:val="00AE4BD3"/>
    <w:rsid w:val="00AE4D8C"/>
    <w:rsid w:val="00AE78A6"/>
    <w:rsid w:val="00AF4FDC"/>
    <w:rsid w:val="00B00D3C"/>
    <w:rsid w:val="00B02208"/>
    <w:rsid w:val="00B31AD3"/>
    <w:rsid w:val="00B33415"/>
    <w:rsid w:val="00B370AA"/>
    <w:rsid w:val="00B377FB"/>
    <w:rsid w:val="00B460B5"/>
    <w:rsid w:val="00B50B7A"/>
    <w:rsid w:val="00B754E6"/>
    <w:rsid w:val="00B916BB"/>
    <w:rsid w:val="00BA12B8"/>
    <w:rsid w:val="00BA3B2E"/>
    <w:rsid w:val="00BB7146"/>
    <w:rsid w:val="00BC607A"/>
    <w:rsid w:val="00BD68E7"/>
    <w:rsid w:val="00BE3851"/>
    <w:rsid w:val="00BF07F1"/>
    <w:rsid w:val="00BF2E0F"/>
    <w:rsid w:val="00C0715C"/>
    <w:rsid w:val="00C11A76"/>
    <w:rsid w:val="00C1264D"/>
    <w:rsid w:val="00C2652D"/>
    <w:rsid w:val="00C3591B"/>
    <w:rsid w:val="00C53016"/>
    <w:rsid w:val="00C57139"/>
    <w:rsid w:val="00C62430"/>
    <w:rsid w:val="00C84C83"/>
    <w:rsid w:val="00C871F3"/>
    <w:rsid w:val="00C94D55"/>
    <w:rsid w:val="00CA1631"/>
    <w:rsid w:val="00CB073D"/>
    <w:rsid w:val="00CB2BA2"/>
    <w:rsid w:val="00CB3238"/>
    <w:rsid w:val="00CC1CD2"/>
    <w:rsid w:val="00CC40DC"/>
    <w:rsid w:val="00CC480F"/>
    <w:rsid w:val="00CC48E9"/>
    <w:rsid w:val="00CE6AE3"/>
    <w:rsid w:val="00CF00B5"/>
    <w:rsid w:val="00CF1140"/>
    <w:rsid w:val="00D02557"/>
    <w:rsid w:val="00D05009"/>
    <w:rsid w:val="00D14D3A"/>
    <w:rsid w:val="00D16D92"/>
    <w:rsid w:val="00D23BE8"/>
    <w:rsid w:val="00D43792"/>
    <w:rsid w:val="00D461AB"/>
    <w:rsid w:val="00D50FAB"/>
    <w:rsid w:val="00D514B9"/>
    <w:rsid w:val="00D604B5"/>
    <w:rsid w:val="00D75F9A"/>
    <w:rsid w:val="00D92017"/>
    <w:rsid w:val="00D923AB"/>
    <w:rsid w:val="00DA004E"/>
    <w:rsid w:val="00DD06A2"/>
    <w:rsid w:val="00DD1F03"/>
    <w:rsid w:val="00DD59CD"/>
    <w:rsid w:val="00DD5DF3"/>
    <w:rsid w:val="00E0091E"/>
    <w:rsid w:val="00E026D1"/>
    <w:rsid w:val="00E07BA6"/>
    <w:rsid w:val="00E2500A"/>
    <w:rsid w:val="00E25945"/>
    <w:rsid w:val="00E379C6"/>
    <w:rsid w:val="00E40DE6"/>
    <w:rsid w:val="00E42967"/>
    <w:rsid w:val="00E60584"/>
    <w:rsid w:val="00E72483"/>
    <w:rsid w:val="00E8298F"/>
    <w:rsid w:val="00E83185"/>
    <w:rsid w:val="00E83315"/>
    <w:rsid w:val="00E93EE2"/>
    <w:rsid w:val="00E94F80"/>
    <w:rsid w:val="00EA2B8C"/>
    <w:rsid w:val="00EA4346"/>
    <w:rsid w:val="00EB32BD"/>
    <w:rsid w:val="00ED2FAA"/>
    <w:rsid w:val="00ED68F2"/>
    <w:rsid w:val="00EF4035"/>
    <w:rsid w:val="00F234C8"/>
    <w:rsid w:val="00F3463D"/>
    <w:rsid w:val="00F410F7"/>
    <w:rsid w:val="00F454AC"/>
    <w:rsid w:val="00F62406"/>
    <w:rsid w:val="00F7613D"/>
    <w:rsid w:val="00F933AE"/>
    <w:rsid w:val="00F958EA"/>
    <w:rsid w:val="00FA7A99"/>
    <w:rsid w:val="00FB5F4A"/>
    <w:rsid w:val="00FC4A97"/>
    <w:rsid w:val="00FD41E1"/>
    <w:rsid w:val="00FD6160"/>
    <w:rsid w:val="00FF73C0"/>
    <w:rsid w:val="00FF7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>
      <o:colormru v:ext="edit" colors="#78b928"/>
    </o:shapedefaults>
    <o:shapelayout v:ext="edit">
      <o:idmap v:ext="edit" data="1"/>
    </o:shapelayout>
  </w:shapeDefaults>
  <w:decimalSymbol w:val=","/>
  <w:listSeparator w:val=";"/>
  <w14:docId w14:val="5387D9A5"/>
  <w15:chartTrackingRefBased/>
  <w15:docId w15:val="{24102F80-EDFA-4A00-9123-1E5262DF7B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2E65C2"/>
    <w:pPr>
      <w:spacing w:line="240" w:lineRule="atLeast"/>
    </w:pPr>
    <w:rPr>
      <w:rFonts w:ascii="Arial" w:hAnsi="Arial"/>
      <w:sz w:val="18"/>
      <w:szCs w:val="22"/>
      <w:lang w:eastAsia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9E61AC"/>
    <w:pPr>
      <w:numPr>
        <w:numId w:val="2"/>
      </w:numPr>
      <w:spacing w:after="480" w:line="600" w:lineRule="atLeast"/>
      <w:outlineLvl w:val="0"/>
    </w:pPr>
    <w:rPr>
      <w:sz w:val="52"/>
      <w:szCs w:val="5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DA004E"/>
    <w:pPr>
      <w:numPr>
        <w:ilvl w:val="1"/>
        <w:numId w:val="2"/>
      </w:numPr>
      <w:tabs>
        <w:tab w:val="left" w:pos="709"/>
      </w:tabs>
      <w:spacing w:after="240"/>
      <w:outlineLvl w:val="1"/>
    </w:pPr>
    <w:rPr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40727A"/>
    <w:pPr>
      <w:numPr>
        <w:ilvl w:val="2"/>
        <w:numId w:val="2"/>
      </w:numPr>
      <w:tabs>
        <w:tab w:val="left" w:pos="851"/>
      </w:tabs>
      <w:outlineLvl w:val="2"/>
    </w:pPr>
    <w:rPr>
      <w:color w:val="666666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qFormat/>
    <w:rsid w:val="00DA004E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berschrift5">
    <w:name w:val="heading 5"/>
    <w:basedOn w:val="Standard"/>
    <w:next w:val="Standard"/>
    <w:link w:val="berschrift5Zchn"/>
    <w:uiPriority w:val="9"/>
    <w:qFormat/>
    <w:rsid w:val="00DA004E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uiPriority w:val="9"/>
    <w:qFormat/>
    <w:rsid w:val="00DA004E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  <w:sz w:val="22"/>
    </w:rPr>
  </w:style>
  <w:style w:type="paragraph" w:styleId="berschrift7">
    <w:name w:val="heading 7"/>
    <w:basedOn w:val="Standard"/>
    <w:next w:val="Standard"/>
    <w:link w:val="berschrift7Zchn"/>
    <w:uiPriority w:val="9"/>
    <w:qFormat/>
    <w:rsid w:val="00DA004E"/>
    <w:pPr>
      <w:numPr>
        <w:ilvl w:val="6"/>
        <w:numId w:val="2"/>
      </w:numPr>
      <w:spacing w:before="240" w:after="60"/>
      <w:outlineLvl w:val="6"/>
    </w:pPr>
    <w:rPr>
      <w:rFonts w:eastAsia="Times New Roman"/>
      <w:sz w:val="24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qFormat/>
    <w:rsid w:val="00DA004E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link w:val="berschrift9Zchn"/>
    <w:uiPriority w:val="9"/>
    <w:qFormat/>
    <w:rsid w:val="00DA004E"/>
    <w:pPr>
      <w:numPr>
        <w:ilvl w:val="8"/>
        <w:numId w:val="2"/>
      </w:numPr>
      <w:spacing w:before="240" w:after="60"/>
      <w:outlineLvl w:val="8"/>
    </w:pPr>
    <w:rPr>
      <w:rFonts w:eastAsia="Times New Roman"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nhideWhenUsed/>
    <w:rsid w:val="00F958EA"/>
    <w:pPr>
      <w:tabs>
        <w:tab w:val="center" w:pos="4513"/>
        <w:tab w:val="right" w:pos="9026"/>
      </w:tabs>
    </w:pPr>
  </w:style>
  <w:style w:type="character" w:customStyle="1" w:styleId="KopfzeileZchn">
    <w:name w:val="Kopfzeile Zchn"/>
    <w:link w:val="Kopfzeile"/>
    <w:rsid w:val="00F958EA"/>
    <w:rPr>
      <w:rFonts w:ascii="Arial" w:hAnsi="Arial"/>
      <w:sz w:val="18"/>
      <w:szCs w:val="22"/>
      <w:lang w:eastAsia="en-US"/>
    </w:rPr>
  </w:style>
  <w:style w:type="paragraph" w:styleId="Fuzeile">
    <w:name w:val="footer"/>
    <w:basedOn w:val="Standard"/>
    <w:link w:val="FuzeileZchn"/>
    <w:uiPriority w:val="99"/>
    <w:unhideWhenUsed/>
    <w:rsid w:val="001A3597"/>
    <w:pPr>
      <w:tabs>
        <w:tab w:val="center" w:pos="4513"/>
        <w:tab w:val="right" w:pos="9026"/>
      </w:tabs>
      <w:spacing w:line="180" w:lineRule="atLeast"/>
      <w:jc w:val="right"/>
    </w:pPr>
    <w:rPr>
      <w:sz w:val="14"/>
    </w:rPr>
  </w:style>
  <w:style w:type="character" w:customStyle="1" w:styleId="FuzeileZchn">
    <w:name w:val="Fußzeile Zchn"/>
    <w:link w:val="Fuzeile"/>
    <w:uiPriority w:val="99"/>
    <w:rsid w:val="001A3597"/>
    <w:rPr>
      <w:rFonts w:ascii="Arial" w:hAnsi="Arial"/>
      <w:sz w:val="14"/>
      <w:szCs w:val="22"/>
      <w:lang w:eastAsia="en-US"/>
    </w:rPr>
  </w:style>
  <w:style w:type="character" w:customStyle="1" w:styleId="berschrift1Zchn">
    <w:name w:val="Überschrift 1 Zchn"/>
    <w:link w:val="berschrift1"/>
    <w:uiPriority w:val="9"/>
    <w:rsid w:val="009E61AC"/>
    <w:rPr>
      <w:rFonts w:ascii="Arial" w:hAnsi="Arial"/>
      <w:sz w:val="52"/>
      <w:szCs w:val="52"/>
      <w:lang w:eastAsia="en-US"/>
    </w:rPr>
  </w:style>
  <w:style w:type="character" w:customStyle="1" w:styleId="berschrift2Zchn">
    <w:name w:val="Überschrift 2 Zchn"/>
    <w:link w:val="berschrift2"/>
    <w:uiPriority w:val="9"/>
    <w:rsid w:val="00DA004E"/>
    <w:rPr>
      <w:rFonts w:ascii="Arial" w:hAnsi="Arial"/>
      <w:sz w:val="28"/>
      <w:szCs w:val="28"/>
      <w:lang w:eastAsia="en-US"/>
    </w:rPr>
  </w:style>
  <w:style w:type="character" w:customStyle="1" w:styleId="berschrift3Zchn">
    <w:name w:val="Überschrift 3 Zchn"/>
    <w:link w:val="berschrift3"/>
    <w:uiPriority w:val="9"/>
    <w:rsid w:val="0040727A"/>
    <w:rPr>
      <w:rFonts w:ascii="Arial" w:hAnsi="Arial"/>
      <w:color w:val="666666"/>
      <w:sz w:val="24"/>
      <w:szCs w:val="24"/>
      <w:lang w:eastAsia="en-US"/>
    </w:rPr>
  </w:style>
  <w:style w:type="character" w:customStyle="1" w:styleId="berschrift4Zchn">
    <w:name w:val="Überschrift 4 Zchn"/>
    <w:link w:val="berschrift4"/>
    <w:uiPriority w:val="9"/>
    <w:semiHidden/>
    <w:rsid w:val="00DA004E"/>
    <w:rPr>
      <w:rFonts w:ascii="Arial" w:eastAsia="Times New Roman" w:hAnsi="Arial"/>
      <w:b/>
      <w:bCs/>
      <w:sz w:val="28"/>
      <w:szCs w:val="28"/>
      <w:lang w:eastAsia="en-US"/>
    </w:rPr>
  </w:style>
  <w:style w:type="character" w:customStyle="1" w:styleId="berschrift5Zchn">
    <w:name w:val="Überschrift 5 Zchn"/>
    <w:link w:val="berschrift5"/>
    <w:uiPriority w:val="9"/>
    <w:semiHidden/>
    <w:rsid w:val="00DA004E"/>
    <w:rPr>
      <w:rFonts w:ascii="Arial" w:eastAsia="Times New Roman" w:hAnsi="Arial"/>
      <w:b/>
      <w:bCs/>
      <w:i/>
      <w:iCs/>
      <w:sz w:val="26"/>
      <w:szCs w:val="26"/>
      <w:lang w:eastAsia="en-US"/>
    </w:rPr>
  </w:style>
  <w:style w:type="character" w:customStyle="1" w:styleId="berschrift6Zchn">
    <w:name w:val="Überschrift 6 Zchn"/>
    <w:link w:val="berschrift6"/>
    <w:uiPriority w:val="9"/>
    <w:semiHidden/>
    <w:rsid w:val="00DA004E"/>
    <w:rPr>
      <w:rFonts w:ascii="Arial" w:eastAsia="Times New Roman" w:hAnsi="Arial"/>
      <w:b/>
      <w:bCs/>
      <w:sz w:val="22"/>
      <w:szCs w:val="22"/>
      <w:lang w:eastAsia="en-US"/>
    </w:rPr>
  </w:style>
  <w:style w:type="character" w:customStyle="1" w:styleId="berschrift7Zchn">
    <w:name w:val="Überschrift 7 Zchn"/>
    <w:link w:val="berschrift7"/>
    <w:uiPriority w:val="9"/>
    <w:semiHidden/>
    <w:rsid w:val="00DA004E"/>
    <w:rPr>
      <w:rFonts w:ascii="Arial" w:eastAsia="Times New Roman" w:hAnsi="Arial"/>
      <w:sz w:val="24"/>
      <w:szCs w:val="24"/>
      <w:lang w:eastAsia="en-US"/>
    </w:rPr>
  </w:style>
  <w:style w:type="character" w:customStyle="1" w:styleId="berschrift8Zchn">
    <w:name w:val="Überschrift 8 Zchn"/>
    <w:link w:val="berschrift8"/>
    <w:uiPriority w:val="9"/>
    <w:semiHidden/>
    <w:rsid w:val="00DA004E"/>
    <w:rPr>
      <w:rFonts w:ascii="Arial" w:eastAsia="Times New Roman" w:hAnsi="Arial"/>
      <w:i/>
      <w:iCs/>
      <w:sz w:val="24"/>
      <w:szCs w:val="24"/>
      <w:lang w:eastAsia="en-US"/>
    </w:rPr>
  </w:style>
  <w:style w:type="character" w:customStyle="1" w:styleId="berschrift9Zchn">
    <w:name w:val="Überschrift 9 Zchn"/>
    <w:link w:val="berschrift9"/>
    <w:uiPriority w:val="9"/>
    <w:semiHidden/>
    <w:rsid w:val="00DA004E"/>
    <w:rPr>
      <w:rFonts w:ascii="Arial" w:eastAsia="Times New Roman" w:hAnsi="Arial"/>
      <w:sz w:val="22"/>
      <w:szCs w:val="22"/>
      <w:lang w:eastAsia="en-US"/>
    </w:rPr>
  </w:style>
  <w:style w:type="paragraph" w:customStyle="1" w:styleId="Bullet">
    <w:name w:val="Bullet"/>
    <w:basedOn w:val="Standard"/>
    <w:qFormat/>
    <w:rsid w:val="002E3613"/>
    <w:pPr>
      <w:numPr>
        <w:numId w:val="4"/>
      </w:numPr>
    </w:pPr>
  </w:style>
  <w:style w:type="table" w:styleId="Tabellenraster">
    <w:name w:val="Table Grid"/>
    <w:basedOn w:val="NormaleTabelle"/>
    <w:uiPriority w:val="59"/>
    <w:rsid w:val="00CF11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chriftung">
    <w:name w:val="caption"/>
    <w:basedOn w:val="Standard"/>
    <w:next w:val="Standard"/>
    <w:uiPriority w:val="35"/>
    <w:qFormat/>
    <w:rsid w:val="00606851"/>
    <w:pPr>
      <w:spacing w:after="240" w:line="200" w:lineRule="atLeast"/>
    </w:pPr>
    <w:rPr>
      <w:bCs/>
      <w:sz w:val="14"/>
      <w:szCs w:val="14"/>
    </w:rPr>
  </w:style>
  <w:style w:type="paragraph" w:customStyle="1" w:styleId="Zwischenberschrift">
    <w:name w:val="Zwischenüberschrift"/>
    <w:basedOn w:val="Standard"/>
    <w:qFormat/>
    <w:rsid w:val="00606851"/>
    <w:rPr>
      <w:b/>
    </w:rPr>
  </w:style>
  <w:style w:type="paragraph" w:customStyle="1" w:styleId="Impressum">
    <w:name w:val="Impressum"/>
    <w:basedOn w:val="Fuzeile"/>
    <w:rsid w:val="0040727A"/>
    <w:pPr>
      <w:pBdr>
        <w:top w:val="single" w:sz="4" w:space="1" w:color="666666"/>
      </w:pBdr>
    </w:pPr>
  </w:style>
  <w:style w:type="paragraph" w:customStyle="1" w:styleId="berschrift0">
    <w:name w:val="Überschrift 0"/>
    <w:basedOn w:val="Standard"/>
    <w:rsid w:val="00B377FB"/>
    <w:pPr>
      <w:spacing w:line="600" w:lineRule="atLeast"/>
    </w:pPr>
    <w:rPr>
      <w:sz w:val="52"/>
    </w:rPr>
  </w:style>
  <w:style w:type="paragraph" w:styleId="Verzeichnis1">
    <w:name w:val="toc 1"/>
    <w:basedOn w:val="Standard"/>
    <w:next w:val="Standard"/>
    <w:autoRedefine/>
    <w:uiPriority w:val="39"/>
    <w:unhideWhenUsed/>
    <w:rsid w:val="0040727A"/>
    <w:pPr>
      <w:tabs>
        <w:tab w:val="right" w:pos="7655"/>
      </w:tabs>
      <w:spacing w:before="560" w:line="280" w:lineRule="atLeast"/>
      <w:ind w:left="350" w:right="567" w:hanging="350"/>
    </w:pPr>
    <w:rPr>
      <w:b/>
      <w:noProof/>
      <w:sz w:val="22"/>
    </w:rPr>
  </w:style>
  <w:style w:type="paragraph" w:styleId="Verzeichnis2">
    <w:name w:val="toc 2"/>
    <w:basedOn w:val="Standard"/>
    <w:next w:val="Standard"/>
    <w:autoRedefine/>
    <w:uiPriority w:val="39"/>
    <w:unhideWhenUsed/>
    <w:rsid w:val="0040727A"/>
    <w:pPr>
      <w:tabs>
        <w:tab w:val="left" w:pos="851"/>
        <w:tab w:val="right" w:pos="7655"/>
      </w:tabs>
      <w:spacing w:line="280" w:lineRule="atLeast"/>
      <w:ind w:left="851" w:right="567" w:hanging="515"/>
    </w:pPr>
    <w:rPr>
      <w:noProof/>
      <w:sz w:val="22"/>
    </w:rPr>
  </w:style>
  <w:style w:type="paragraph" w:styleId="Verzeichnis3">
    <w:name w:val="toc 3"/>
    <w:basedOn w:val="Standard"/>
    <w:next w:val="Standard"/>
    <w:autoRedefine/>
    <w:uiPriority w:val="39"/>
    <w:unhideWhenUsed/>
    <w:rsid w:val="0040727A"/>
    <w:pPr>
      <w:tabs>
        <w:tab w:val="left" w:pos="1560"/>
        <w:tab w:val="right" w:pos="7655"/>
      </w:tabs>
      <w:spacing w:line="280" w:lineRule="atLeast"/>
      <w:ind w:left="1560" w:right="567" w:hanging="709"/>
    </w:pPr>
    <w:rPr>
      <w:noProof/>
      <w:color w:val="666666"/>
      <w:sz w:val="22"/>
    </w:rPr>
  </w:style>
  <w:style w:type="character" w:styleId="Hyperlink">
    <w:name w:val="Hyperlink"/>
    <w:uiPriority w:val="99"/>
    <w:unhideWhenUsed/>
    <w:rsid w:val="008D6CD6"/>
    <w:rPr>
      <w:color w:val="auto"/>
      <w:u w:val="none"/>
    </w:rPr>
  </w:style>
  <w:style w:type="paragraph" w:styleId="Titel">
    <w:name w:val="Title"/>
    <w:basedOn w:val="Standard"/>
    <w:link w:val="TitelZchn"/>
    <w:uiPriority w:val="10"/>
    <w:qFormat/>
    <w:rsid w:val="00227E10"/>
    <w:pPr>
      <w:spacing w:line="600" w:lineRule="atLeast"/>
    </w:pPr>
    <w:rPr>
      <w:sz w:val="48"/>
      <w:szCs w:val="52"/>
    </w:rPr>
  </w:style>
  <w:style w:type="character" w:customStyle="1" w:styleId="TitelZchn">
    <w:name w:val="Titel Zchn"/>
    <w:link w:val="Titel"/>
    <w:uiPriority w:val="10"/>
    <w:rsid w:val="00227E10"/>
    <w:rPr>
      <w:rFonts w:ascii="Arial" w:hAnsi="Arial"/>
      <w:sz w:val="48"/>
      <w:szCs w:val="52"/>
      <w:lang w:eastAsia="en-US"/>
    </w:rPr>
  </w:style>
  <w:style w:type="paragraph" w:styleId="Untertitel">
    <w:name w:val="Subtitle"/>
    <w:basedOn w:val="Standard"/>
    <w:link w:val="UntertitelZchn"/>
    <w:uiPriority w:val="11"/>
    <w:qFormat/>
    <w:rsid w:val="00227E10"/>
    <w:pPr>
      <w:spacing w:before="120"/>
    </w:pPr>
    <w:rPr>
      <w:szCs w:val="18"/>
    </w:rPr>
  </w:style>
  <w:style w:type="character" w:customStyle="1" w:styleId="UntertitelZchn">
    <w:name w:val="Untertitel Zchn"/>
    <w:link w:val="Untertitel"/>
    <w:uiPriority w:val="11"/>
    <w:rsid w:val="00227E10"/>
    <w:rPr>
      <w:rFonts w:ascii="Arial" w:hAnsi="Arial"/>
      <w:sz w:val="18"/>
      <w:szCs w:val="18"/>
      <w:lang w:eastAsia="en-US"/>
    </w:rPr>
  </w:style>
  <w:style w:type="paragraph" w:customStyle="1" w:styleId="Intro">
    <w:name w:val="Intro"/>
    <w:basedOn w:val="Standard"/>
    <w:qFormat/>
    <w:rsid w:val="002E65C2"/>
    <w:pPr>
      <w:spacing w:line="290" w:lineRule="atLeast"/>
    </w:pPr>
    <w:rPr>
      <w:sz w:val="22"/>
      <w:szCs w:val="12"/>
    </w:rPr>
  </w:style>
  <w:style w:type="paragraph" w:customStyle="1" w:styleId="Fensterzeile">
    <w:name w:val="Fensterzeile"/>
    <w:basedOn w:val="Intro"/>
    <w:rsid w:val="00D23BE8"/>
    <w:rPr>
      <w:spacing w:val="2"/>
    </w:rPr>
  </w:style>
  <w:style w:type="paragraph" w:customStyle="1" w:styleId="Num123">
    <w:name w:val="Num_123"/>
    <w:basedOn w:val="Standard"/>
    <w:qFormat/>
    <w:rsid w:val="00F410F7"/>
    <w:pPr>
      <w:numPr>
        <w:numId w:val="5"/>
      </w:numPr>
    </w:pPr>
  </w:style>
  <w:style w:type="paragraph" w:customStyle="1" w:styleId="Absender">
    <w:name w:val="Absender"/>
    <w:basedOn w:val="Standard"/>
    <w:qFormat/>
    <w:rsid w:val="00227E10"/>
    <w:pPr>
      <w:spacing w:line="180" w:lineRule="atLeast"/>
    </w:pPr>
    <w:rPr>
      <w:sz w:val="14"/>
    </w:rPr>
  </w:style>
  <w:style w:type="character" w:styleId="Fett">
    <w:name w:val="Strong"/>
    <w:qFormat/>
    <w:rsid w:val="003F56F4"/>
    <w:rPr>
      <w:b/>
      <w:bCs/>
    </w:rPr>
  </w:style>
  <w:style w:type="paragraph" w:customStyle="1" w:styleId="FlietextUmschlagUmschlag">
    <w:name w:val="Fließtext Umschlag (Umschlag)"/>
    <w:basedOn w:val="Standard"/>
    <w:uiPriority w:val="99"/>
    <w:rsid w:val="00E379C6"/>
    <w:pPr>
      <w:tabs>
        <w:tab w:val="left" w:pos="85"/>
        <w:tab w:val="left" w:pos="227"/>
        <w:tab w:val="left" w:pos="454"/>
      </w:tabs>
      <w:autoSpaceDE w:val="0"/>
      <w:autoSpaceDN w:val="0"/>
      <w:adjustRightInd w:val="0"/>
    </w:pPr>
    <w:rPr>
      <w:rFonts w:ascii="Univers for Schueco 330 Light" w:hAnsi="Univers for Schueco 330 Light" w:cs="Univers for Schueco 330 Light"/>
      <w:color w:val="000000"/>
      <w:sz w:val="17"/>
      <w:szCs w:val="17"/>
    </w:rPr>
  </w:style>
  <w:style w:type="character" w:customStyle="1" w:styleId="Primrsprache100KPrimrsprache">
    <w:name w:val="Primärsprache 100% K (Primärsprache)"/>
    <w:uiPriority w:val="99"/>
    <w:rsid w:val="00E379C6"/>
    <w:rPr>
      <w:color w:val="000000"/>
      <w:lang w:val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A7037"/>
    <w:pPr>
      <w:spacing w:line="240" w:lineRule="auto"/>
    </w:pPr>
    <w:rPr>
      <w:rFonts w:ascii="Segoe UI" w:hAnsi="Segoe UI" w:cs="Segoe UI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A7037"/>
    <w:rPr>
      <w:rFonts w:ascii="Segoe UI" w:hAnsi="Segoe UI" w:cs="Segoe UI"/>
      <w:sz w:val="18"/>
      <w:szCs w:val="18"/>
      <w:lang w:eastAsia="en-US"/>
    </w:rPr>
  </w:style>
  <w:style w:type="character" w:styleId="BesuchterHyperlink">
    <w:name w:val="FollowedHyperlink"/>
    <w:basedOn w:val="Absatz-Standardschriftart"/>
    <w:uiPriority w:val="99"/>
    <w:semiHidden/>
    <w:unhideWhenUsed/>
    <w:rsid w:val="00044838"/>
    <w:rPr>
      <w:color w:val="954F72" w:themeColor="followedHyperlink"/>
      <w:u w:val="single"/>
    </w:rPr>
  </w:style>
  <w:style w:type="paragraph" w:styleId="berarbeitung">
    <w:name w:val="Revision"/>
    <w:hidden/>
    <w:uiPriority w:val="99"/>
    <w:semiHidden/>
    <w:rsid w:val="000F5389"/>
    <w:rPr>
      <w:rFonts w:ascii="Arial" w:hAnsi="Arial"/>
      <w:sz w:val="18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301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chueco.de/presse" TargetMode="External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schueco.de" TargetMode="External"/><Relationship Id="rId12" Type="http://schemas.openxmlformats.org/officeDocument/2006/relationships/image" Target="media/image4.jpe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jpeg"/><Relationship Id="rId5" Type="http://schemas.openxmlformats.org/officeDocument/2006/relationships/footnotes" Target="footnotes.xml"/><Relationship Id="rId15" Type="http://schemas.openxmlformats.org/officeDocument/2006/relationships/header" Target="header2.xml"/><Relationship Id="rId10" Type="http://schemas.openxmlformats.org/officeDocument/2006/relationships/image" Target="media/image2.jpeg"/><Relationship Id="rId4" Type="http://schemas.openxmlformats.org/officeDocument/2006/relationships/webSettings" Target="webSettings.xml"/><Relationship Id="rId9" Type="http://schemas.openxmlformats.org/officeDocument/2006/relationships/image" Target="media/image1.jpeg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UEUL\Documents\Benutzerdefinierte%20Office-Vorlagen\Pressemitteilung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Pressemitteilung.dotx</Template>
  <TotalTime>0</TotalTime>
  <Pages>4</Pages>
  <Words>647</Words>
  <Characters>4082</Characters>
  <Application>Microsoft Office Word</Application>
  <DocSecurity>0</DocSecurity>
  <Lines>34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Pressemitteilung</vt:lpstr>
    </vt:vector>
  </TitlesOfParts>
  <Company>Schüco</Company>
  <LinksUpToDate>false</LinksUpToDate>
  <CharactersWithSpaces>4720</CharactersWithSpaces>
  <SharedDoc>false</SharedDoc>
  <HLinks>
    <vt:vector size="30" baseType="variant">
      <vt:variant>
        <vt:i4>7340155</vt:i4>
      </vt:variant>
      <vt:variant>
        <vt:i4>15</vt:i4>
      </vt:variant>
      <vt:variant>
        <vt:i4>0</vt:i4>
      </vt:variant>
      <vt:variant>
        <vt:i4>5</vt:i4>
      </vt:variant>
      <vt:variant>
        <vt:lpwstr>http://www.schueco.de/press</vt:lpwstr>
      </vt:variant>
      <vt:variant>
        <vt:lpwstr/>
      </vt:variant>
      <vt:variant>
        <vt:i4>1376264</vt:i4>
      </vt:variant>
      <vt:variant>
        <vt:i4>12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  <vt:variant>
        <vt:i4>3407972</vt:i4>
      </vt:variant>
      <vt:variant>
        <vt:i4>9</vt:i4>
      </vt:variant>
      <vt:variant>
        <vt:i4>0</vt:i4>
      </vt:variant>
      <vt:variant>
        <vt:i4>5</vt:i4>
      </vt:variant>
      <vt:variant>
        <vt:lpwstr>http://www.schueco.com/</vt:lpwstr>
      </vt:variant>
      <vt:variant>
        <vt:lpwstr/>
      </vt:variant>
      <vt:variant>
        <vt:i4>7405678</vt:i4>
      </vt:variant>
      <vt:variant>
        <vt:i4>6</vt:i4>
      </vt:variant>
      <vt:variant>
        <vt:i4>0</vt:i4>
      </vt:variant>
      <vt:variant>
        <vt:i4>5</vt:i4>
      </vt:variant>
      <vt:variant>
        <vt:lpwstr>http://www.schueco.de/</vt:lpwstr>
      </vt:variant>
      <vt:variant>
        <vt:lpwstr/>
      </vt:variant>
      <vt:variant>
        <vt:i4>1376264</vt:i4>
      </vt:variant>
      <vt:variant>
        <vt:i4>3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Pressemitteilung</dc:title>
  <dc:subject/>
  <dc:creator>Ulrike Krueger (Bielefeld)</dc:creator>
  <cp:keywords/>
  <cp:lastModifiedBy>Kottmann, Lisa</cp:lastModifiedBy>
  <cp:revision>4</cp:revision>
  <cp:lastPrinted>2019-07-18T15:28:00Z</cp:lastPrinted>
  <dcterms:created xsi:type="dcterms:W3CDTF">2020-11-23T10:09:00Z</dcterms:created>
  <dcterms:modified xsi:type="dcterms:W3CDTF">2020-11-23T13:23:00Z</dcterms:modified>
</cp:coreProperties>
</file>